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6237"/>
      </w:tblGrid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1A7BA3" w:rsidRDefault="001A7BA3" w:rsidP="00FC322E">
            <w:pPr>
              <w:rPr>
                <w:lang w:eastAsia="en-US"/>
              </w:rPr>
            </w:pPr>
            <w:r w:rsidRPr="001A7BA3">
              <w:rPr>
                <w:lang w:eastAsia="en-US"/>
              </w:rPr>
              <w:t>Рабочая программа учебного предмета «</w:t>
            </w:r>
            <w:r w:rsidR="00925A71" w:rsidRPr="00925A71">
              <w:rPr>
                <w:lang w:eastAsia="en-US"/>
              </w:rPr>
              <w:t>Труд (технология)</w:t>
            </w:r>
            <w:r w:rsidRPr="001A7BA3">
              <w:rPr>
                <w:lang w:eastAsia="en-US"/>
              </w:rPr>
              <w:t>»</w:t>
            </w:r>
            <w:bookmarkStart w:id="0" w:name="_GoBack"/>
            <w:bookmarkEnd w:id="0"/>
            <w:r w:rsidRPr="001A7BA3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1A7BA3">
              <w:rPr>
                <w:lang w:eastAsia="en-US"/>
              </w:rPr>
              <w:t>для обучающихся 1 классов</w:t>
            </w:r>
          </w:p>
        </w:tc>
      </w:tr>
      <w:tr w:rsidR="00A403FA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3FA" w:rsidRDefault="00A403F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3FA" w:rsidRDefault="00A403FA" w:rsidP="00CB7990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Учителя начальных классов </w:t>
            </w:r>
            <w:proofErr w:type="spellStart"/>
            <w:r>
              <w:rPr>
                <w:lang w:eastAsia="en-US"/>
              </w:rPr>
              <w:t>Паршихина</w:t>
            </w:r>
            <w:proofErr w:type="spellEnd"/>
            <w:r>
              <w:rPr>
                <w:lang w:eastAsia="en-US"/>
              </w:rPr>
              <w:t xml:space="preserve"> Т.Г., </w:t>
            </w:r>
            <w:proofErr w:type="spellStart"/>
            <w:r>
              <w:rPr>
                <w:lang w:eastAsia="en-US"/>
              </w:rPr>
              <w:t>Тумайкина</w:t>
            </w:r>
            <w:proofErr w:type="spellEnd"/>
            <w:r>
              <w:rPr>
                <w:lang w:eastAsia="en-US"/>
              </w:rPr>
              <w:t xml:space="preserve"> В.К., </w:t>
            </w:r>
            <w:proofErr w:type="spellStart"/>
            <w:r>
              <w:rPr>
                <w:lang w:eastAsia="en-US"/>
              </w:rPr>
              <w:t>Исупова</w:t>
            </w:r>
            <w:proofErr w:type="spellEnd"/>
            <w:r>
              <w:rPr>
                <w:lang w:eastAsia="en-US"/>
              </w:rPr>
              <w:t xml:space="preserve"> И.Е., Бирюкова Н.В.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45415B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Социально-педагогическая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</w:t>
            </w:r>
            <w:r w:rsidR="001A7BA3"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1A7BA3" w:rsidRDefault="001A7BA3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A71" w:rsidRPr="00925A71" w:rsidRDefault="00925A71" w:rsidP="00925A71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Pr="00925A71">
              <w:rPr>
                <w:rFonts w:eastAsia="Calibri"/>
                <w:lang w:eastAsia="en-US"/>
              </w:rPr>
              <w:t xml:space="preserve">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      </w:r>
            <w:proofErr w:type="gramStart"/>
            <w:r w:rsidRPr="00925A71">
              <w:rPr>
                <w:rFonts w:eastAsia="Calibri"/>
                <w:lang w:eastAsia="en-US"/>
              </w:rPr>
              <w:t>создания</w:t>
            </w:r>
            <w:proofErr w:type="gramEnd"/>
            <w:r w:rsidRPr="00925A71">
              <w:rPr>
                <w:rFonts w:eastAsia="Calibri"/>
                <w:lang w:eastAsia="en-US"/>
              </w:rPr>
      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      </w:r>
          </w:p>
          <w:p w:rsidR="00FC322E" w:rsidRPr="00FC322E" w:rsidRDefault="00FC322E" w:rsidP="00FC322E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</w:p>
          <w:p w:rsidR="00925A71" w:rsidRPr="00925A71" w:rsidRDefault="00925A71" w:rsidP="00925A71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3" w:firstLine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</w:t>
            </w:r>
            <w:r w:rsidRPr="00925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ормирование общих представлений о культуре и организации трудовой деятельности как важной части общей культуры человека;</w:t>
            </w:r>
          </w:p>
          <w:p w:rsidR="00925A71" w:rsidRPr="00925A71" w:rsidRDefault="00925A71" w:rsidP="00925A71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3" w:firstLine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5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      </w:r>
          </w:p>
          <w:p w:rsidR="00925A71" w:rsidRPr="00925A71" w:rsidRDefault="00925A71" w:rsidP="00925A71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3" w:firstLine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5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формирование элементарных знаний и представлений о различных материалах, технологиях их обработки и соответствующих умений;</w:t>
            </w:r>
          </w:p>
          <w:p w:rsidR="00925A71" w:rsidRPr="00925A71" w:rsidRDefault="00925A71" w:rsidP="00925A71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3" w:firstLine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5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      </w:r>
          </w:p>
          <w:p w:rsidR="00925A71" w:rsidRPr="00925A71" w:rsidRDefault="00925A71" w:rsidP="00925A71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3" w:firstLine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5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      </w:r>
          </w:p>
          <w:p w:rsidR="00925A71" w:rsidRPr="00925A71" w:rsidRDefault="00925A71" w:rsidP="00925A71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3" w:firstLine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5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развитие гибкости и вариативности мышления, способностей к изобретательской деятельности;</w:t>
            </w:r>
          </w:p>
          <w:p w:rsidR="00925A71" w:rsidRPr="00925A71" w:rsidRDefault="00925A71" w:rsidP="00925A71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3" w:firstLine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5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      </w:r>
          </w:p>
          <w:p w:rsidR="00925A71" w:rsidRPr="00925A71" w:rsidRDefault="00925A71" w:rsidP="00925A71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3" w:firstLine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5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воспитание понимания социального значения разных профессий, важности ответственного отношения каждого за результаты труда;</w:t>
            </w:r>
          </w:p>
          <w:p w:rsidR="00623FF1" w:rsidRDefault="00623FF1" w:rsidP="0045415B">
            <w:pPr>
              <w:pStyle w:val="ac"/>
              <w:spacing w:line="276" w:lineRule="auto"/>
              <w:ind w:left="720"/>
              <w:jc w:val="both"/>
              <w:rPr>
                <w:lang w:eastAsia="en-US"/>
              </w:rPr>
            </w:pPr>
          </w:p>
        </w:tc>
      </w:tr>
      <w:tr w:rsidR="00623FF1" w:rsidTr="00AC6A14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Pr="00AC6A14" w:rsidRDefault="002F7455" w:rsidP="00AC6A14">
            <w:pPr>
              <w:ind w:firstLine="176"/>
              <w:contextualSpacing/>
              <w:rPr>
                <w:rFonts w:eastAsia="Calibri"/>
                <w:lang w:eastAsia="en-US"/>
              </w:rPr>
            </w:pPr>
            <w:r w:rsidRPr="00AC6A14">
              <w:rPr>
                <w:rFonts w:eastAsia="Calibri"/>
                <w:b/>
                <w:lang w:eastAsia="en-US"/>
              </w:rPr>
              <w:t>ЛИЧНОСТНЫЕ РЕЗУЛЬТАТЫ</w:t>
            </w:r>
            <w:r w:rsidR="00A403FA">
              <w:rPr>
                <w:rFonts w:eastAsia="Calibri"/>
                <w:b/>
                <w:lang w:eastAsia="en-US"/>
              </w:rPr>
              <w:t>: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3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      </w:r>
            <w:r w:rsidRPr="00925A71">
              <w:rPr>
                <w:lang w:eastAsia="en-US"/>
              </w:rPr>
              <w:lastRenderedPageBreak/>
              <w:t>мастеров;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3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3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3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      </w:r>
          </w:p>
          <w:p w:rsidR="002F7455" w:rsidRPr="00AC6A14" w:rsidRDefault="002F7455" w:rsidP="00AC6A14">
            <w:pPr>
              <w:pStyle w:val="a8"/>
              <w:ind w:firstLine="176"/>
              <w:rPr>
                <w:lang w:eastAsia="en-US"/>
              </w:rPr>
            </w:pPr>
            <w:r w:rsidRPr="00AC6A14">
              <w:rPr>
                <w:b/>
                <w:lang w:eastAsia="en-US"/>
              </w:rPr>
              <w:t>МЕТАПРЕДМЕТНЫЕ РЕЗУЛЬТАТЫ</w:t>
            </w:r>
            <w:r w:rsidR="00A403FA">
              <w:rPr>
                <w:b/>
                <w:lang w:eastAsia="en-US"/>
              </w:rPr>
              <w:t>: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 xml:space="preserve">ориентироваться в терминах и понятиях, используемых в технологии (в пределах </w:t>
            </w:r>
            <w:proofErr w:type="gramStart"/>
            <w:r w:rsidRPr="00925A71">
              <w:rPr>
                <w:lang w:eastAsia="en-US"/>
              </w:rPr>
              <w:t>изученного</w:t>
            </w:r>
            <w:proofErr w:type="gramEnd"/>
            <w:r w:rsidRPr="00925A71">
              <w:rPr>
                <w:lang w:eastAsia="en-US"/>
              </w:rPr>
              <w:t>), использовать изученную терминологию в своих устных и письменных высказываниях;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осуществлять анализ объектов и изделий с выделением существенных и несущественных признаков;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сравнивать группы объектов (изделий), выделять в них общее и различия;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делать обобщения (технико-технологического и декоративно-художественного характера) по изучаемой тематике;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использовать схемы, модели и простейшие чертежи в собственной практической творческой деятельности;</w:t>
            </w:r>
          </w:p>
          <w:p w:rsidR="002F7455" w:rsidRPr="00AC6A14" w:rsidRDefault="002F7455" w:rsidP="00AC6A14">
            <w:pPr>
              <w:pStyle w:val="a8"/>
              <w:ind w:firstLine="176"/>
              <w:rPr>
                <w:lang w:eastAsia="en-US"/>
              </w:rPr>
            </w:pPr>
            <w:r w:rsidRPr="00AC6A14">
              <w:rPr>
                <w:b/>
                <w:lang w:eastAsia="en-US"/>
              </w:rPr>
              <w:t>ПРЕДМЕТНЫЕ РЕЗУЛЬТАТЫ</w:t>
            </w:r>
            <w:r w:rsidR="00A403FA">
              <w:rPr>
                <w:b/>
                <w:lang w:eastAsia="en-US"/>
              </w:rPr>
              <w:t>: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правильно организовывать свой труд: своевременно подготавливать и убирать рабочее место, поддерживать порядок на нём в процессе труда;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применять правила безопасной работы ножницами, иглой и аккуратной работы с клеем;</w:t>
            </w:r>
          </w:p>
          <w:p w:rsidR="00925A71" w:rsidRPr="00925A71" w:rsidRDefault="00925A71" w:rsidP="00925A71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925A71">
              <w:rPr>
                <w:lang w:eastAsia="en-US"/>
              </w:rPr>
      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      </w:r>
          </w:p>
          <w:p w:rsidR="00623FF1" w:rsidRPr="00752B78" w:rsidRDefault="00925A71" w:rsidP="00925A71">
            <w:pPr>
              <w:pStyle w:val="a8"/>
              <w:numPr>
                <w:ilvl w:val="0"/>
                <w:numId w:val="25"/>
              </w:numPr>
              <w:ind w:left="0" w:firstLine="176"/>
              <w:rPr>
                <w:color w:val="FF0000"/>
                <w:lang w:eastAsia="en-US"/>
              </w:rPr>
            </w:pPr>
            <w:r w:rsidRPr="00925A71">
              <w:rPr>
                <w:lang w:eastAsia="en-US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2F7455">
              <w:rPr>
                <w:lang w:eastAsia="en-US"/>
              </w:rPr>
              <w:t>-8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2F745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</w:tr>
      <w:tr w:rsidR="002F7455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2F7455" w:rsidP="00B97E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925A71" w:rsidP="00816637">
            <w:pPr>
              <w:spacing w:line="276" w:lineRule="auto"/>
              <w:jc w:val="both"/>
              <w:rPr>
                <w:lang w:eastAsia="en-US"/>
              </w:rPr>
            </w:pPr>
            <w:r w:rsidRPr="00925A71">
              <w:rPr>
                <w:lang w:eastAsia="en-US"/>
              </w:rPr>
              <w:t>33 часа (1 час в неделю)</w:t>
            </w:r>
          </w:p>
        </w:tc>
      </w:tr>
    </w:tbl>
    <w:p w:rsidR="00623FF1" w:rsidRDefault="00623FF1" w:rsidP="00AC6A14">
      <w:pPr>
        <w:pStyle w:val="a8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7BB7"/>
    <w:multiLevelType w:val="multilevel"/>
    <w:tmpl w:val="C9404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23946"/>
    <w:multiLevelType w:val="multilevel"/>
    <w:tmpl w:val="CE623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A72D4"/>
    <w:multiLevelType w:val="hybridMultilevel"/>
    <w:tmpl w:val="E4C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A7479"/>
    <w:multiLevelType w:val="hybridMultilevel"/>
    <w:tmpl w:val="3F12F69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3E616187"/>
    <w:multiLevelType w:val="hybridMultilevel"/>
    <w:tmpl w:val="0DC23760"/>
    <w:lvl w:ilvl="0" w:tplc="AAAAD6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22458B"/>
    <w:multiLevelType w:val="multilevel"/>
    <w:tmpl w:val="38E8A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585277"/>
    <w:multiLevelType w:val="hybridMultilevel"/>
    <w:tmpl w:val="CE3A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A5E32"/>
    <w:multiLevelType w:val="hybridMultilevel"/>
    <w:tmpl w:val="D3CC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C56A1C"/>
    <w:multiLevelType w:val="multilevel"/>
    <w:tmpl w:val="0174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781531"/>
    <w:multiLevelType w:val="multilevel"/>
    <w:tmpl w:val="39DE6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D25E46"/>
    <w:multiLevelType w:val="hybridMultilevel"/>
    <w:tmpl w:val="9C5848FC"/>
    <w:lvl w:ilvl="0" w:tplc="38CA2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FA71DD"/>
    <w:multiLevelType w:val="hybridMultilevel"/>
    <w:tmpl w:val="F77E2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3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2"/>
  </w:num>
  <w:num w:numId="4">
    <w:abstractNumId w:val="12"/>
  </w:num>
  <w:num w:numId="5">
    <w:abstractNumId w:val="1"/>
  </w:num>
  <w:num w:numId="6">
    <w:abstractNumId w:val="1"/>
  </w:num>
  <w:num w:numId="7">
    <w:abstractNumId w:val="3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</w:num>
  <w:num w:numId="17">
    <w:abstractNumId w:val="21"/>
  </w:num>
  <w:num w:numId="18">
    <w:abstractNumId w:val="6"/>
  </w:num>
  <w:num w:numId="19">
    <w:abstractNumId w:val="4"/>
  </w:num>
  <w:num w:numId="20">
    <w:abstractNumId w:val="8"/>
  </w:num>
  <w:num w:numId="21">
    <w:abstractNumId w:val="13"/>
  </w:num>
  <w:num w:numId="22">
    <w:abstractNumId w:val="10"/>
  </w:num>
  <w:num w:numId="23">
    <w:abstractNumId w:val="20"/>
  </w:num>
  <w:num w:numId="24">
    <w:abstractNumId w:val="15"/>
  </w:num>
  <w:num w:numId="25">
    <w:abstractNumId w:val="18"/>
  </w:num>
  <w:num w:numId="26">
    <w:abstractNumId w:val="0"/>
  </w:num>
  <w:num w:numId="27">
    <w:abstractNumId w:val="11"/>
  </w:num>
  <w:num w:numId="28">
    <w:abstractNumId w:val="16"/>
  </w:num>
  <w:num w:numId="29">
    <w:abstractNumId w:val="5"/>
  </w:num>
  <w:num w:numId="30">
    <w:abstractNumId w:val="17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77F7D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A7BA3"/>
    <w:rsid w:val="001B65EE"/>
    <w:rsid w:val="001D6FFB"/>
    <w:rsid w:val="001E5759"/>
    <w:rsid w:val="00256A20"/>
    <w:rsid w:val="0026692B"/>
    <w:rsid w:val="002A2FA8"/>
    <w:rsid w:val="002C1426"/>
    <w:rsid w:val="002D18AA"/>
    <w:rsid w:val="002E54F4"/>
    <w:rsid w:val="002F7455"/>
    <w:rsid w:val="0032693B"/>
    <w:rsid w:val="00333749"/>
    <w:rsid w:val="00365506"/>
    <w:rsid w:val="00391AE4"/>
    <w:rsid w:val="003A5D67"/>
    <w:rsid w:val="003B089F"/>
    <w:rsid w:val="003B1D7D"/>
    <w:rsid w:val="003B5D55"/>
    <w:rsid w:val="00414A38"/>
    <w:rsid w:val="0045415B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880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94B0D"/>
    <w:rsid w:val="007B3BF1"/>
    <w:rsid w:val="00804FC9"/>
    <w:rsid w:val="00816531"/>
    <w:rsid w:val="00816637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25A71"/>
    <w:rsid w:val="00951DAC"/>
    <w:rsid w:val="00961900"/>
    <w:rsid w:val="00982226"/>
    <w:rsid w:val="00987BC3"/>
    <w:rsid w:val="009F754F"/>
    <w:rsid w:val="00A0752B"/>
    <w:rsid w:val="00A14094"/>
    <w:rsid w:val="00A21BF0"/>
    <w:rsid w:val="00A403FA"/>
    <w:rsid w:val="00A53EF4"/>
    <w:rsid w:val="00A542F8"/>
    <w:rsid w:val="00A57724"/>
    <w:rsid w:val="00AA50FD"/>
    <w:rsid w:val="00AA664C"/>
    <w:rsid w:val="00AB0AFF"/>
    <w:rsid w:val="00AC6A14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93B87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C322E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  <w:style w:type="paragraph" w:styleId="af2">
    <w:name w:val="Normal Indent"/>
    <w:basedOn w:val="a"/>
    <w:uiPriority w:val="99"/>
    <w:semiHidden/>
    <w:unhideWhenUsed/>
    <w:rsid w:val="00AC6A1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7E2E8-3664-4842-A8D7-1430FAAD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41</cp:revision>
  <cp:lastPrinted>2020-04-20T09:14:00Z</cp:lastPrinted>
  <dcterms:created xsi:type="dcterms:W3CDTF">2020-04-17T13:14:00Z</dcterms:created>
  <dcterms:modified xsi:type="dcterms:W3CDTF">2024-11-11T13:23:00Z</dcterms:modified>
</cp:coreProperties>
</file>