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90" w:rsidRPr="006513AD" w:rsidRDefault="00902A6C" w:rsidP="00F318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</w:pPr>
      <w:r w:rsidRPr="006513AD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  <w:t>Интегрированный урок (физика + география)</w:t>
      </w:r>
    </w:p>
    <w:p w:rsidR="006513AD" w:rsidRPr="006513AD" w:rsidRDefault="00902A6C" w:rsidP="00F318C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513AD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  <w:t xml:space="preserve"> "</w:t>
      </w:r>
      <w:r w:rsidR="006513AD" w:rsidRPr="006513A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F318CB" w:rsidRPr="006513A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Воде</w:t>
      </w:r>
      <w:r w:rsidR="00F318CB" w:rsidRPr="006513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была дана волшебная власть стать соком жизни на Земле</w:t>
      </w:r>
      <w:r w:rsidRPr="006513AD">
        <w:rPr>
          <w:rFonts w:ascii="Times New Roman" w:eastAsia="Times New Roman" w:hAnsi="Times New Roman" w:cs="Times New Roman"/>
          <w:color w:val="199043"/>
          <w:kern w:val="36"/>
          <w:sz w:val="28"/>
          <w:szCs w:val="28"/>
        </w:rPr>
        <w:t>"</w:t>
      </w:r>
      <w:r w:rsidR="006513AD" w:rsidRPr="006513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902A6C" w:rsidRPr="006513AD" w:rsidRDefault="006513AD" w:rsidP="00F318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48"/>
          <w:szCs w:val="36"/>
        </w:rPr>
      </w:pPr>
      <w:r w:rsidRPr="006513AD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Леонардо да Винчи </w:t>
      </w:r>
    </w:p>
    <w:p w:rsidR="00902A6C" w:rsidRPr="006513AD" w:rsidRDefault="006513AD" w:rsidP="00902A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13AD">
        <w:rPr>
          <w:rFonts w:ascii="Times New Roman" w:eastAsia="Times New Roman" w:hAnsi="Times New Roman" w:cs="Times New Roman"/>
          <w:b/>
          <w:sz w:val="28"/>
          <w:szCs w:val="28"/>
        </w:rPr>
        <w:t xml:space="preserve">Опережающие </w:t>
      </w:r>
      <w:r w:rsidR="00902A6C" w:rsidRPr="006513AD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задани</w:t>
      </w:r>
      <w:r w:rsidRPr="006513AD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902A6C" w:rsidRPr="006513A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учащимся:</w:t>
      </w:r>
    </w:p>
    <w:p w:rsidR="00902A6C" w:rsidRPr="00902A6C" w:rsidRDefault="00902A6C" w:rsidP="00902A6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найти отрывки из литературных произведений, в которых описаны свойства “живой” и “мертвой” воды;</w:t>
      </w:r>
    </w:p>
    <w:p w:rsidR="006513AD" w:rsidRDefault="00902A6C" w:rsidP="00902A6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приготовить сообщение на тему “Почему вода в море солёная?”</w:t>
      </w:r>
    </w:p>
    <w:p w:rsidR="00902A6C" w:rsidRPr="00902A6C" w:rsidRDefault="006513AD" w:rsidP="00902A6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задания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роведение экспериментов и опытов</w:t>
      </w:r>
      <w:r w:rsidR="00902A6C" w:rsidRPr="00902A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уроке </w:t>
      </w:r>
      <w:proofErr w:type="gramStart"/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использованы</w:t>
      </w:r>
      <w:proofErr w:type="gramEnd"/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02A6C" w:rsidRPr="00902A6C" w:rsidRDefault="00902A6C" w:rsidP="00902A6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стратегия “воронки” (</w:t>
      </w:r>
      <w:proofErr w:type="gramStart"/>
      <w:r w:rsidRPr="00902A6C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простого</w:t>
      </w:r>
      <w:r w:rsidR="006513A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к сложному; от сложного</w:t>
      </w:r>
      <w:r w:rsidR="006513A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к простому);</w:t>
      </w:r>
    </w:p>
    <w:p w:rsidR="00902A6C" w:rsidRPr="00902A6C" w:rsidRDefault="00902A6C" w:rsidP="00902A6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технологии: проблемное обучение; мультимедийные технологии; </w:t>
      </w:r>
      <w:r w:rsidR="00633690">
        <w:rPr>
          <w:rFonts w:ascii="Times New Roman" w:eastAsia="Times New Roman" w:hAnsi="Times New Roman" w:cs="Times New Roman"/>
          <w:sz w:val="28"/>
          <w:szCs w:val="28"/>
        </w:rPr>
        <w:t xml:space="preserve">интеграционное обучение - 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распределение знаний по областям;</w:t>
      </w:r>
    </w:p>
    <w:p w:rsidR="00902A6C" w:rsidRPr="00902A6C" w:rsidRDefault="00902A6C" w:rsidP="00902A6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метапредметный и </w:t>
      </w:r>
      <w:proofErr w:type="spellStart"/>
      <w:r w:rsidRPr="00902A6C">
        <w:rPr>
          <w:rFonts w:ascii="Times New Roman" w:eastAsia="Times New Roman" w:hAnsi="Times New Roman" w:cs="Times New Roman"/>
          <w:sz w:val="28"/>
          <w:szCs w:val="28"/>
        </w:rPr>
        <w:t>смысло-деятельный</w:t>
      </w:r>
      <w:proofErr w:type="spellEnd"/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подходы;</w:t>
      </w:r>
    </w:p>
    <w:p w:rsidR="00902A6C" w:rsidRDefault="00902A6C" w:rsidP="00902A6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методы: объяснение; рассказ; анализ; демонстрация физических опытов; блиц-опрос.</w:t>
      </w:r>
    </w:p>
    <w:p w:rsidR="006513AD" w:rsidRPr="00902A6C" w:rsidRDefault="006513AD" w:rsidP="00902A6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практическая работа на контурной карте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понятия урока: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 свойства и виды воды; “память воды”; поверхностное натяжение; воды Мирового океана</w:t>
      </w:r>
      <w:r w:rsidR="006513AD">
        <w:rPr>
          <w:rFonts w:ascii="Times New Roman" w:eastAsia="Times New Roman" w:hAnsi="Times New Roman" w:cs="Times New Roman"/>
          <w:sz w:val="28"/>
          <w:szCs w:val="28"/>
        </w:rPr>
        <w:t xml:space="preserve"> и их свойства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урока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33690">
        <w:rPr>
          <w:rFonts w:ascii="Times New Roman" w:eastAsia="Times New Roman" w:hAnsi="Times New Roman" w:cs="Times New Roman"/>
          <w:sz w:val="28"/>
          <w:szCs w:val="28"/>
        </w:rPr>
        <w:t>интегрирова</w:t>
      </w:r>
      <w:r w:rsidR="006513AD">
        <w:rPr>
          <w:rFonts w:ascii="Times New Roman" w:eastAsia="Times New Roman" w:hAnsi="Times New Roman" w:cs="Times New Roman"/>
          <w:sz w:val="28"/>
          <w:szCs w:val="28"/>
        </w:rPr>
        <w:t>ть</w:t>
      </w:r>
      <w:r w:rsidR="00633690">
        <w:rPr>
          <w:rFonts w:ascii="Times New Roman" w:eastAsia="Times New Roman" w:hAnsi="Times New Roman" w:cs="Times New Roman"/>
          <w:sz w:val="28"/>
          <w:szCs w:val="28"/>
        </w:rPr>
        <w:t xml:space="preserve"> полученны</w:t>
      </w:r>
      <w:r w:rsidR="006513A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33690">
        <w:rPr>
          <w:rFonts w:ascii="Times New Roman" w:eastAsia="Times New Roman" w:hAnsi="Times New Roman" w:cs="Times New Roman"/>
          <w:sz w:val="28"/>
          <w:szCs w:val="28"/>
        </w:rPr>
        <w:t xml:space="preserve"> знани</w:t>
      </w:r>
      <w:r w:rsidR="006513A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3369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разви</w:t>
      </w:r>
      <w:r w:rsidR="006513AD">
        <w:rPr>
          <w:rFonts w:ascii="Times New Roman" w:eastAsia="Times New Roman" w:hAnsi="Times New Roman" w:cs="Times New Roman"/>
          <w:sz w:val="28"/>
          <w:szCs w:val="28"/>
        </w:rPr>
        <w:t xml:space="preserve">вать 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интерес</w:t>
      </w:r>
      <w:r w:rsidR="00651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учащихся к познанию законов природы для решения практических задач на уроках географии и физики.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i/>
          <w:iCs/>
          <w:sz w:val="28"/>
          <w:szCs w:val="28"/>
        </w:rPr>
        <w:t>- познакомить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 учащихся с физическими свойствами воды;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i/>
          <w:iCs/>
          <w:sz w:val="28"/>
          <w:szCs w:val="28"/>
        </w:rPr>
        <w:t>- объяснить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 влияние вод Мирового океана на формирование климата и жизнь на Земле;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i/>
          <w:iCs/>
          <w:sz w:val="28"/>
          <w:szCs w:val="28"/>
        </w:rPr>
        <w:t>- закрепить 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умения при решении задач и построении графиков;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i/>
          <w:iCs/>
          <w:sz w:val="28"/>
          <w:szCs w:val="28"/>
        </w:rPr>
        <w:t>- научить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 выдвигать гипотезы, доказывать или опровергать их;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902A6C">
        <w:rPr>
          <w:rFonts w:ascii="Times New Roman" w:eastAsia="Times New Roman" w:hAnsi="Times New Roman" w:cs="Times New Roman"/>
          <w:i/>
          <w:iCs/>
          <w:sz w:val="28"/>
          <w:szCs w:val="28"/>
        </w:rPr>
        <w:t>расширить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 кругозор учащихся дополнительными сведениями о видах воды на Камчатке и их месторождениях;</w:t>
      </w:r>
    </w:p>
    <w:p w:rsid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i/>
          <w:iCs/>
          <w:sz w:val="28"/>
          <w:szCs w:val="28"/>
        </w:rPr>
        <w:t>- показать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 возможности интеграции разных школьных пред</w:t>
      </w:r>
      <w:r w:rsidR="00C72375">
        <w:rPr>
          <w:rFonts w:ascii="Times New Roman" w:eastAsia="Times New Roman" w:hAnsi="Times New Roman" w:cs="Times New Roman"/>
          <w:sz w:val="28"/>
          <w:szCs w:val="28"/>
        </w:rPr>
        <w:t>метов при изучении свойств воды;</w:t>
      </w:r>
    </w:p>
    <w:p w:rsidR="006513AD" w:rsidRDefault="006513AD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513AD">
        <w:rPr>
          <w:rFonts w:ascii="Times New Roman" w:eastAsia="Times New Roman" w:hAnsi="Times New Roman" w:cs="Times New Roman"/>
          <w:i/>
          <w:sz w:val="28"/>
          <w:szCs w:val="28"/>
        </w:rPr>
        <w:t>продолжить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навыки работы с картами атласа и контурной картой;</w:t>
      </w:r>
    </w:p>
    <w:p w:rsidR="00C72375" w:rsidRPr="00902A6C" w:rsidRDefault="00C72375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513AD">
        <w:rPr>
          <w:rFonts w:ascii="Times New Roman" w:eastAsia="Times New Roman" w:hAnsi="Times New Roman" w:cs="Times New Roman"/>
          <w:i/>
          <w:sz w:val="28"/>
          <w:szCs w:val="28"/>
        </w:rPr>
        <w:t>прививать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любовь к малой Родине.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Ресурсное обеспечение урока: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 учебники: А.В. </w:t>
      </w:r>
      <w:proofErr w:type="spellStart"/>
      <w:r w:rsidRPr="00902A6C">
        <w:rPr>
          <w:rFonts w:ascii="Times New Roman" w:eastAsia="Times New Roman" w:hAnsi="Times New Roman" w:cs="Times New Roman"/>
          <w:sz w:val="28"/>
          <w:szCs w:val="28"/>
        </w:rPr>
        <w:t>Перышкина</w:t>
      </w:r>
      <w:proofErr w:type="spellEnd"/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“Физика. 7 класс” – М.: Дрофа, 2009. – 192 с.; </w:t>
      </w:r>
      <w:proofErr w:type="spellStart"/>
      <w:r w:rsidRPr="00902A6C">
        <w:rPr>
          <w:rFonts w:ascii="Times New Roman" w:eastAsia="Times New Roman" w:hAnsi="Times New Roman" w:cs="Times New Roman"/>
          <w:sz w:val="28"/>
          <w:szCs w:val="28"/>
        </w:rPr>
        <w:t>Коринской</w:t>
      </w:r>
      <w:proofErr w:type="spellEnd"/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В.А., </w:t>
      </w:r>
      <w:proofErr w:type="spellStart"/>
      <w:r w:rsidRPr="00902A6C">
        <w:rPr>
          <w:rFonts w:ascii="Times New Roman" w:eastAsia="Times New Roman" w:hAnsi="Times New Roman" w:cs="Times New Roman"/>
          <w:sz w:val="28"/>
          <w:szCs w:val="28"/>
        </w:rPr>
        <w:t>Душиной</w:t>
      </w:r>
      <w:proofErr w:type="spellEnd"/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И.В., </w:t>
      </w:r>
      <w:proofErr w:type="spellStart"/>
      <w:r w:rsidRPr="00902A6C">
        <w:rPr>
          <w:rFonts w:ascii="Times New Roman" w:eastAsia="Times New Roman" w:hAnsi="Times New Roman" w:cs="Times New Roman"/>
          <w:sz w:val="28"/>
          <w:szCs w:val="28"/>
        </w:rPr>
        <w:t>Щенева</w:t>
      </w:r>
      <w:proofErr w:type="spellEnd"/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В.А. “География материков и океанов. 7 класс” – М.: Дрофа, 2011. – 320 с.; географические карты;</w:t>
      </w:r>
      <w:r w:rsidR="00633690" w:rsidRPr="00633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690">
        <w:rPr>
          <w:rFonts w:ascii="Times New Roman" w:eastAsia="Times New Roman" w:hAnsi="Times New Roman" w:cs="Times New Roman"/>
          <w:sz w:val="28"/>
          <w:szCs w:val="28"/>
        </w:rPr>
        <w:t xml:space="preserve">круговые диаграммы, карты атласа, контурные карты, </w:t>
      </w:r>
      <w:r w:rsidR="00633690" w:rsidRPr="00902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3690">
        <w:rPr>
          <w:rFonts w:ascii="Times New Roman" w:eastAsia="Times New Roman" w:hAnsi="Times New Roman" w:cs="Times New Roman"/>
          <w:sz w:val="28"/>
          <w:szCs w:val="28"/>
        </w:rPr>
        <w:t>видекартины</w:t>
      </w:r>
      <w:proofErr w:type="spellEnd"/>
      <w:r w:rsidR="00633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33690">
        <w:rPr>
          <w:rFonts w:ascii="Times New Roman" w:eastAsia="Times New Roman" w:hAnsi="Times New Roman" w:cs="Times New Roman"/>
          <w:sz w:val="28"/>
          <w:szCs w:val="28"/>
        </w:rPr>
        <w:t>моренистов</w:t>
      </w:r>
      <w:proofErr w:type="spellEnd"/>
      <w:r w:rsidR="0063369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художественная литература; раздаточный материал; персональный компьютер, мультимедиа-проектор; стаканы с чистой</w:t>
      </w:r>
      <w:proofErr w:type="gramStart"/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39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914390">
        <w:rPr>
          <w:rFonts w:ascii="Times New Roman" w:eastAsia="Times New Roman" w:hAnsi="Times New Roman" w:cs="Times New Roman"/>
          <w:sz w:val="28"/>
          <w:szCs w:val="28"/>
        </w:rPr>
        <w:t xml:space="preserve"> минеральной «</w:t>
      </w:r>
      <w:proofErr w:type="spellStart"/>
      <w:r w:rsidR="00914390">
        <w:rPr>
          <w:rFonts w:ascii="Times New Roman" w:eastAsia="Times New Roman" w:hAnsi="Times New Roman" w:cs="Times New Roman"/>
          <w:sz w:val="28"/>
          <w:szCs w:val="28"/>
        </w:rPr>
        <w:t>Мокшанская</w:t>
      </w:r>
      <w:proofErr w:type="spellEnd"/>
      <w:r w:rsidR="00914390">
        <w:rPr>
          <w:rFonts w:ascii="Times New Roman" w:eastAsia="Times New Roman" w:hAnsi="Times New Roman" w:cs="Times New Roman"/>
          <w:sz w:val="28"/>
          <w:szCs w:val="28"/>
        </w:rPr>
        <w:t xml:space="preserve">»  и «Саранская», с 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соленой водой; магнитный </w:t>
      </w:r>
      <w:proofErr w:type="spellStart"/>
      <w:r w:rsidRPr="00902A6C">
        <w:rPr>
          <w:rFonts w:ascii="Times New Roman" w:eastAsia="Times New Roman" w:hAnsi="Times New Roman" w:cs="Times New Roman"/>
          <w:sz w:val="28"/>
          <w:szCs w:val="28"/>
        </w:rPr>
        <w:t>структуратор</w:t>
      </w:r>
      <w:proofErr w:type="spellEnd"/>
      <w:r w:rsidRPr="00902A6C">
        <w:rPr>
          <w:rFonts w:ascii="Times New Roman" w:eastAsia="Times New Roman" w:hAnsi="Times New Roman" w:cs="Times New Roman"/>
          <w:sz w:val="28"/>
          <w:szCs w:val="28"/>
        </w:rPr>
        <w:t>; сырой картофель; иголка, салфетка, презентация к уроку</w:t>
      </w:r>
      <w:r w:rsidR="00C723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урока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I. Вводная часть (организация занятия)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а) Проверка готовности к уроку.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б) Мотивация учащихся на урок.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II. Объяснение нового материала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1) Вопросы.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2) Физические свойства воды (презентация учащегося).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3) Виды воды (проверка домашнего задания).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4) Свойства вод Мирового океана: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а) сообщения учащихся на тему: “Почему вода в море соленая?”,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б) построение графика зависимости температуры воды от глубины погружения.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5) Решение задач на расчет давления воды на дно и построение графика зависимости давления воды от глубины погружения.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6) Анализ полученных графиков (география, физика).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III. Закрепление полученных знаний.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Возвращение к ожидаемым результатам: блиц-опрос.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Учителя задают вопросы на проверку основных понятий. Ученики отвечают на поставленные вопросы.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IV. Итог урока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 (оценивание учащихся проводится на разных этапах урока).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V. Постановка домашнего задания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VI. Рефлексия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№1.</w:t>
      </w:r>
      <w:r w:rsidR="006336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33690">
        <w:rPr>
          <w:rFonts w:ascii="Times New Roman" w:eastAsia="Times New Roman" w:hAnsi="Times New Roman" w:cs="Times New Roman"/>
          <w:b/>
          <w:bCs/>
          <w:sz w:val="28"/>
          <w:szCs w:val="28"/>
        </w:rPr>
        <w:t>Видекартины</w:t>
      </w:r>
      <w:proofErr w:type="spellEnd"/>
      <w:r w:rsidR="00C723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336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33690">
        <w:rPr>
          <w:rFonts w:ascii="Times New Roman" w:eastAsia="Times New Roman" w:hAnsi="Times New Roman" w:cs="Times New Roman"/>
          <w:b/>
          <w:bCs/>
          <w:sz w:val="28"/>
          <w:szCs w:val="28"/>
        </w:rPr>
        <w:t>моренистов</w:t>
      </w:r>
      <w:proofErr w:type="spellEnd"/>
      <w:r w:rsidR="006336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(фотографии воды в разных состояниях: от снежинки о водяного  пара)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физики: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 Дорогие ребята, мы приветствуем вас на интегрированном уроке физики и географии.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географии:</w:t>
      </w: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Тема нашего урока “Самая удивительная жидкость на свете”, а творческое название “Вода, вода – кругом вода …”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физики: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 …Вода! У тебя нет ни вкуса, ни цвета, ни запаха; тебя не опишешь, тобой наслаждаешься, не понимая, что ты такое. Ты не просто необходима для жизни, ты и есть сама жизнь.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географии: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 С тобой во всем существе разливается блаженство, которое не объяснишь только нашими пятью чувствами…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Ты величайшее в мире богатство</w:t>
      </w:r>
      <w:proofErr w:type="gramStart"/>
      <w:r w:rsidRPr="00902A6C">
        <w:rPr>
          <w:rFonts w:ascii="Times New Roman" w:eastAsia="Times New Roman" w:hAnsi="Times New Roman" w:cs="Times New Roman"/>
          <w:sz w:val="28"/>
          <w:szCs w:val="28"/>
        </w:rPr>
        <w:t>… Т</w:t>
      </w:r>
      <w:proofErr w:type="gramEnd"/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ак писал о воде </w:t>
      </w:r>
      <w:proofErr w:type="spellStart"/>
      <w:r w:rsidRPr="00902A6C">
        <w:rPr>
          <w:rFonts w:ascii="Times New Roman" w:eastAsia="Times New Roman" w:hAnsi="Times New Roman" w:cs="Times New Roman"/>
          <w:sz w:val="28"/>
          <w:szCs w:val="28"/>
        </w:rPr>
        <w:t>Антуан</w:t>
      </w:r>
      <w:proofErr w:type="spellEnd"/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де Сент-Экзюпери.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№2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физики: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 В природе воду можно видеть сразу в трёх состояниях. Что же такое вода? Может быть, это облака, плывущие по небу? Или это моря и океаны?</w:t>
      </w: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Или это просто чистый белый снег? Какими же свойствами обладает вода?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географии:</w:t>
      </w: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Зачем она нам нужна?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физики:</w:t>
      </w: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Сегодня на уроке мы вместе с вами попробуем ответить на эти вопросы и решить следующие проблемы: Вода нам друг или враг?</w:t>
      </w:r>
    </w:p>
    <w:p w:rsidR="00633690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географии: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 Почему вода Мирового океана солёная?</w:t>
      </w:r>
      <w:r w:rsidR="00633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3690" w:rsidRPr="00633690" w:rsidRDefault="00C72375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72375">
        <w:rPr>
          <w:rFonts w:ascii="Times New Roman" w:eastAsia="Times New Roman" w:hAnsi="Times New Roman" w:cs="Times New Roman"/>
          <w:sz w:val="28"/>
          <w:szCs w:val="28"/>
          <w:u w:val="single"/>
        </w:rPr>
        <w:t>Работая с картой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скажите: </w:t>
      </w:r>
      <w:r w:rsidR="00633690">
        <w:rPr>
          <w:rFonts w:ascii="Times New Roman" w:eastAsia="Times New Roman" w:hAnsi="Times New Roman" w:cs="Times New Roman"/>
          <w:sz w:val="28"/>
          <w:szCs w:val="28"/>
        </w:rPr>
        <w:t xml:space="preserve">Какие океаны вам известны?  </w:t>
      </w:r>
      <w:r w:rsidR="00633690" w:rsidRPr="00633690">
        <w:rPr>
          <w:rFonts w:ascii="Times New Roman" w:eastAsia="Times New Roman" w:hAnsi="Times New Roman" w:cs="Times New Roman"/>
          <w:sz w:val="28"/>
          <w:szCs w:val="28"/>
          <w:u w:val="single"/>
        </w:rPr>
        <w:t>(подпишите их на контурной карте)</w:t>
      </w:r>
    </w:p>
    <w:p w:rsidR="00902A6C" w:rsidRPr="00902A6C" w:rsidRDefault="00633690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каком из них она самая пресная и почему? 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физики: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 Всё ли утонет, что плавает?</w:t>
      </w:r>
    </w:p>
    <w:p w:rsidR="00633690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географии:</w:t>
      </w: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Наша Земля прекрасна. Только она обладает огромными запасами воды. Ученые смогли найти подтверждение гипотезе о том, что вода появилась на Земле </w:t>
      </w:r>
      <w:proofErr w:type="gramStart"/>
      <w:r w:rsidRPr="00902A6C">
        <w:rPr>
          <w:rFonts w:ascii="Times New Roman" w:eastAsia="Times New Roman" w:hAnsi="Times New Roman" w:cs="Times New Roman"/>
          <w:sz w:val="28"/>
          <w:szCs w:val="28"/>
        </w:rPr>
        <w:t>в первые</w:t>
      </w:r>
      <w:proofErr w:type="gramEnd"/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годы существования Солнечной системы (ученик </w:t>
      </w:r>
      <w:r w:rsidR="00633690">
        <w:rPr>
          <w:rFonts w:ascii="Times New Roman" w:eastAsia="Times New Roman" w:hAnsi="Times New Roman" w:cs="Times New Roman"/>
          <w:sz w:val="28"/>
          <w:szCs w:val="28"/>
        </w:rPr>
        <w:t xml:space="preserve">рассказывает 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о свойствах воды</w:t>
      </w:r>
      <w:r w:rsidR="00633690" w:rsidRPr="00633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690">
        <w:rPr>
          <w:rFonts w:ascii="Times New Roman" w:eastAsia="Times New Roman" w:hAnsi="Times New Roman" w:cs="Times New Roman"/>
          <w:sz w:val="28"/>
          <w:szCs w:val="28"/>
        </w:rPr>
        <w:t xml:space="preserve"> используя свою </w:t>
      </w:r>
      <w:r w:rsidR="00633690" w:rsidRPr="00902A6C">
        <w:rPr>
          <w:rFonts w:ascii="Times New Roman" w:eastAsia="Times New Roman" w:hAnsi="Times New Roman" w:cs="Times New Roman"/>
          <w:sz w:val="28"/>
          <w:szCs w:val="28"/>
        </w:rPr>
        <w:t>презентацию</w:t>
      </w:r>
      <w:r w:rsidR="0063369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318CB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Пример презентации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№ 3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Водой покрыто 3/4 земного шара; 97% содержится в морях и океанах; 3% в озёрах, реках и подземных водах; 70% воды содержат живые организмы; 90% содержат плоды огурца, арбуза; 65% воды в теле человека.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физики:</w:t>
      </w: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Если принять всю воду, содержащуюся в теле человека за 100%, то в разных его частях процентное содержание воды не одинаково. </w:t>
      </w:r>
      <w:r w:rsidRPr="00C72375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633690" w:rsidRPr="00C72375">
        <w:rPr>
          <w:rFonts w:ascii="Times New Roman" w:eastAsia="Times New Roman" w:hAnsi="Times New Roman" w:cs="Times New Roman"/>
          <w:sz w:val="28"/>
          <w:szCs w:val="28"/>
          <w:u w:val="single"/>
        </w:rPr>
        <w:t>роанализируйте круговую диаграмму</w:t>
      </w:r>
      <w:r w:rsidR="00633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на слайд</w:t>
      </w:r>
      <w:r w:rsidR="0063369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и назовите, где и сколько воды содержится в организме человека. (Ученики называют)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А знаете ли вы другие названия воды? (Ответы учеников).</w:t>
      </w:r>
    </w:p>
    <w:p w:rsidR="00C72375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№4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. Давайте вместе с вами </w:t>
      </w:r>
      <w:r w:rsidRPr="00633690">
        <w:rPr>
          <w:rFonts w:ascii="Times New Roman" w:eastAsia="Times New Roman" w:hAnsi="Times New Roman" w:cs="Times New Roman"/>
          <w:sz w:val="28"/>
          <w:szCs w:val="28"/>
          <w:u w:val="single"/>
        </w:rPr>
        <w:t>прочитаем </w:t>
      </w:r>
      <w:r w:rsidRPr="0063369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химические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 названия воды (ученики читают вместе с учителями). 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Химическая формула воды H</w:t>
      </w:r>
      <w:r w:rsidRPr="00902A6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O, чтобы легче запомнить её, говорят </w:t>
      </w:r>
      <w:r w:rsidRPr="00C72375">
        <w:rPr>
          <w:rFonts w:ascii="Times New Roman" w:eastAsia="Times New Roman" w:hAnsi="Times New Roman" w:cs="Times New Roman"/>
          <w:sz w:val="28"/>
          <w:szCs w:val="28"/>
          <w:u w:val="single"/>
        </w:rPr>
        <w:t>“Сапоги мои того – пропускают H</w:t>
      </w:r>
      <w:r w:rsidRPr="00C72375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</w:rPr>
        <w:t>2</w:t>
      </w:r>
      <w:r w:rsidRPr="00C72375">
        <w:rPr>
          <w:rFonts w:ascii="Times New Roman" w:eastAsia="Times New Roman" w:hAnsi="Times New Roman" w:cs="Times New Roman"/>
          <w:sz w:val="28"/>
          <w:szCs w:val="28"/>
          <w:u w:val="single"/>
        </w:rPr>
        <w:t>O!”.</w:t>
      </w:r>
    </w:p>
    <w:p w:rsidR="00C72375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Часто при решении задач мы пользуемся </w:t>
      </w:r>
      <w:r w:rsidRPr="00C72375">
        <w:rPr>
          <w:rFonts w:ascii="Times New Roman" w:eastAsia="Times New Roman" w:hAnsi="Times New Roman" w:cs="Times New Roman"/>
          <w:sz w:val="28"/>
          <w:szCs w:val="28"/>
          <w:u w:val="single"/>
        </w:rPr>
        <w:t>табличными значениями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плотности и температуры кипения воды. </w:t>
      </w:r>
    </w:p>
    <w:p w:rsidR="00C72375" w:rsidRDefault="00902A6C" w:rsidP="00F31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Назовите эти значения (ученики называют: 1000 кг/м</w:t>
      </w:r>
      <w:r w:rsidRPr="00902A6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; 100</w:t>
      </w:r>
      <w:r w:rsidRPr="00902A6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 С). 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А теперь посмотрите более точные значения этих величин. (998,2 кг/м</w:t>
      </w:r>
      <w:r w:rsidRPr="00902A6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; 99,974</w:t>
      </w:r>
      <w:r w:rsidRPr="00902A6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С)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географии: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 Ребята, а сколько видов воды вы знаете? Назовите их. (Ответы учащихся)</w:t>
      </w:r>
    </w:p>
    <w:p w:rsidR="00902A6C" w:rsidRPr="00902A6C" w:rsidRDefault="00902A6C" w:rsidP="00F318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№ 5. 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Посмотрите, сколько видов воды существует в природе. Какие вы ещё не назвали? </w:t>
      </w:r>
      <w:proofErr w:type="gramStart"/>
      <w:r w:rsidRPr="00902A6C">
        <w:rPr>
          <w:rFonts w:ascii="Times New Roman" w:eastAsia="Times New Roman" w:hAnsi="Times New Roman" w:cs="Times New Roman"/>
          <w:sz w:val="28"/>
          <w:szCs w:val="28"/>
        </w:rPr>
        <w:t>(</w:t>
      </w:r>
      <w:r w:rsidR="00C72375" w:rsidRPr="00C72375">
        <w:rPr>
          <w:rFonts w:ascii="Times New Roman" w:hAnsi="Times New Roman" w:cs="Times New Roman"/>
          <w:color w:val="333333"/>
          <w:shd w:val="clear" w:color="auto" w:fill="FFFFFF"/>
        </w:rPr>
        <w:t>Существует </w:t>
      </w:r>
      <w:r w:rsidR="00C72375" w:rsidRPr="00C72375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3</w:t>
      </w:r>
      <w:r w:rsidR="00C72375" w:rsidRPr="00C72375">
        <w:rPr>
          <w:rFonts w:ascii="Times New Roman" w:hAnsi="Times New Roman" w:cs="Times New Roman"/>
          <w:color w:val="333333"/>
          <w:shd w:val="clear" w:color="auto" w:fill="FFFFFF"/>
        </w:rPr>
        <w:t> вида воды.</w:t>
      </w:r>
      <w:proofErr w:type="gramEnd"/>
      <w:r w:rsidR="00C72375" w:rsidRPr="00C7237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C72375" w:rsidRPr="00C72375">
        <w:rPr>
          <w:rFonts w:ascii="Times New Roman" w:hAnsi="Times New Roman" w:cs="Times New Roman"/>
          <w:color w:val="333333"/>
          <w:u w:val="single"/>
          <w:shd w:val="clear" w:color="auto" w:fill="FFFFFF"/>
        </w:rPr>
        <w:t>Пресная вода</w:t>
      </w:r>
      <w:r w:rsidR="00C72375" w:rsidRPr="00C72375">
        <w:rPr>
          <w:rFonts w:ascii="Times New Roman" w:hAnsi="Times New Roman" w:cs="Times New Roman"/>
          <w:color w:val="333333"/>
          <w:shd w:val="clear" w:color="auto" w:fill="FFFFFF"/>
        </w:rPr>
        <w:t xml:space="preserve">. Это жидкость с минимальной концентрацией солей, которые не превышают 0,01%. </w:t>
      </w:r>
      <w:r w:rsidR="00C72375" w:rsidRPr="00C72375">
        <w:rPr>
          <w:rFonts w:ascii="Times New Roman" w:hAnsi="Times New Roman" w:cs="Times New Roman"/>
          <w:color w:val="333333"/>
          <w:u w:val="single"/>
          <w:shd w:val="clear" w:color="auto" w:fill="FFFFFF"/>
        </w:rPr>
        <w:t>Морская вода</w:t>
      </w:r>
      <w:r w:rsidR="00C72375" w:rsidRPr="00C72375">
        <w:rPr>
          <w:rFonts w:ascii="Times New Roman" w:hAnsi="Times New Roman" w:cs="Times New Roman"/>
          <w:color w:val="333333"/>
          <w:shd w:val="clear" w:color="auto" w:fill="FFFFFF"/>
        </w:rPr>
        <w:t xml:space="preserve">. Это моря и океаны, в которых концентрация солей составляет в среднем 34,7%. </w:t>
      </w:r>
      <w:r w:rsidR="00C72375" w:rsidRPr="00C72375">
        <w:rPr>
          <w:rFonts w:ascii="Times New Roman" w:hAnsi="Times New Roman" w:cs="Times New Roman"/>
          <w:color w:val="333333"/>
          <w:u w:val="single"/>
          <w:shd w:val="clear" w:color="auto" w:fill="FFFFFF"/>
        </w:rPr>
        <w:t>Минеральная вода</w:t>
      </w:r>
      <w:r w:rsidR="00C72375" w:rsidRPr="00C72375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gramStart"/>
      <w:r w:rsidR="00C72375" w:rsidRPr="00C72375">
        <w:rPr>
          <w:rFonts w:ascii="Times New Roman" w:hAnsi="Times New Roman" w:cs="Times New Roman"/>
          <w:color w:val="333333"/>
          <w:shd w:val="clear" w:color="auto" w:fill="FFFFFF"/>
        </w:rPr>
        <w:t>Это</w:t>
      </w:r>
      <w:proofErr w:type="gramEnd"/>
      <w:r w:rsidR="00C72375" w:rsidRPr="00C72375">
        <w:rPr>
          <w:rFonts w:ascii="Times New Roman" w:hAnsi="Times New Roman" w:cs="Times New Roman"/>
          <w:color w:val="333333"/>
          <w:shd w:val="clear" w:color="auto" w:fill="FFFFFF"/>
        </w:rPr>
        <w:t xml:space="preserve"> как правило подземная, природная жидкость у которой повышенное содержание биологически активных минералов, а также микроэлементов</w:t>
      </w:r>
      <w:r w:rsidR="00C72375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="00C72375" w:rsidRPr="00902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Ученики называют те виды воды, которые не были названы, а учителя поясняют их)</w:t>
      </w:r>
    </w:p>
    <w:p w:rsid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физики:</w:t>
      </w:r>
    </w:p>
    <w:p w:rsidR="00C72375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№6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Вашим домашним заданием было найти</w:t>
      </w: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72375">
        <w:rPr>
          <w:rFonts w:ascii="Times New Roman" w:eastAsia="Times New Roman" w:hAnsi="Times New Roman" w:cs="Times New Roman"/>
          <w:sz w:val="28"/>
          <w:szCs w:val="28"/>
          <w:u w:val="single"/>
        </w:rPr>
        <w:t>литературные произведения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, в которых описаны свойства “живой” и “мертвой” воды. Какие произведения вы нашли? (Ответы учеников). </w:t>
      </w:r>
    </w:p>
    <w:p w:rsidR="00C72375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Послушайте отрывок из поэмы “Руслан и Людмила” </w:t>
      </w:r>
      <w:r w:rsidRPr="00902A6C">
        <w:rPr>
          <w:rFonts w:ascii="Times New Roman" w:eastAsia="Times New Roman" w:hAnsi="Times New Roman" w:cs="Times New Roman"/>
          <w:i/>
          <w:iCs/>
          <w:sz w:val="28"/>
          <w:szCs w:val="28"/>
        </w:rPr>
        <w:t>(ученица читает отрывок из поэмы А.С. Пушкина “Руслан и Людмила”; Л.: Наука, 1977; стр. 104)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02A6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902A6C" w:rsidRPr="00902A6C" w:rsidRDefault="00C72375" w:rsidP="00C7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="00902A6C" w:rsidRPr="00C72375"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Структура воды</w:t>
      </w:r>
      <w:r w:rsidR="00902A6C" w:rsidRPr="00902A6C">
        <w:rPr>
          <w:rFonts w:ascii="Times New Roman" w:eastAsia="Times New Roman" w:hAnsi="Times New Roman" w:cs="Times New Roman"/>
          <w:sz w:val="28"/>
          <w:szCs w:val="28"/>
        </w:rPr>
        <w:t xml:space="preserve"> - это организация её молекул. Она имеет первостепенное значение более важное, чем химический состав. Родниковая вода – структурирована, может быть, поэтому она такая вкусная! В начале урока я поставила стакан с обычной водой на магнитный </w:t>
      </w:r>
      <w:proofErr w:type="spellStart"/>
      <w:r w:rsidR="00902A6C" w:rsidRPr="00902A6C">
        <w:rPr>
          <w:rFonts w:ascii="Times New Roman" w:eastAsia="Times New Roman" w:hAnsi="Times New Roman" w:cs="Times New Roman"/>
          <w:sz w:val="28"/>
          <w:szCs w:val="28"/>
        </w:rPr>
        <w:t>структуратор</w:t>
      </w:r>
      <w:proofErr w:type="spellEnd"/>
      <w:r w:rsidR="00902A6C" w:rsidRPr="00902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A6C" w:rsidRPr="00902A6C">
        <w:rPr>
          <w:rFonts w:ascii="Times New Roman" w:eastAsia="Times New Roman" w:hAnsi="Times New Roman" w:cs="Times New Roman"/>
          <w:sz w:val="28"/>
          <w:szCs w:val="28"/>
        </w:rPr>
        <w:lastRenderedPageBreak/>
        <w:t>&lt;рисунок 1&gt;, его положительное действие на воду основано на законах магнетизма. Кто хочет попробовать структурированную воду? (Желающие пробуют). Ну как, вкусно? (Ответ ученика)</w:t>
      </w:r>
    </w:p>
    <w:p w:rsidR="00C72375" w:rsidRDefault="00902A6C" w:rsidP="00C7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№7.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A6C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географии:</w:t>
      </w: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В Камчатском крае сегодня известны 274 проявления минеральных вод, которые рассредоточены по всему полуострову. В 130 км от Петропавловска-Камчатского, вблизи старинного селения Малка, расположены минеральные источники – холодные и горячие. Здесь в 60-е гг. ХХ века начали выпускать известную всем “</w:t>
      </w:r>
      <w:proofErr w:type="spellStart"/>
      <w:r w:rsidRPr="00902A6C">
        <w:rPr>
          <w:rFonts w:ascii="Times New Roman" w:eastAsia="Times New Roman" w:hAnsi="Times New Roman" w:cs="Times New Roman"/>
          <w:sz w:val="28"/>
          <w:szCs w:val="28"/>
        </w:rPr>
        <w:t>Малкинскую</w:t>
      </w:r>
      <w:proofErr w:type="spellEnd"/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” воду в бутылках. </w:t>
      </w:r>
      <w:proofErr w:type="gramStart"/>
      <w:r w:rsidRPr="00902A6C">
        <w:rPr>
          <w:rFonts w:ascii="Times New Roman" w:eastAsia="Times New Roman" w:hAnsi="Times New Roman" w:cs="Times New Roman"/>
          <w:sz w:val="28"/>
          <w:szCs w:val="28"/>
        </w:rPr>
        <w:t>Вода из скважины №14 оказалась однотипной со знаменитой боржоми.</w:t>
      </w:r>
      <w:proofErr w:type="gramEnd"/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Говорят: “Кто не бывал в природном парке “Налычево”, тот многое потерял!” Неповторимая природа, а также близость к Петропавловску-Камчатскому и Елизово сделали парк популярным местом отдыха и туризма. Приблизительно в 12 км от п. Николаевка находятся </w:t>
      </w:r>
      <w:proofErr w:type="spellStart"/>
      <w:r w:rsidRPr="00902A6C">
        <w:rPr>
          <w:rFonts w:ascii="Times New Roman" w:eastAsia="Times New Roman" w:hAnsi="Times New Roman" w:cs="Times New Roman"/>
          <w:sz w:val="28"/>
          <w:szCs w:val="28"/>
        </w:rPr>
        <w:t>Паратунские</w:t>
      </w:r>
      <w:proofErr w:type="spellEnd"/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термальные источники, на которых построены санатории, профилактории и базы отдыха. Здесь круглогодично лечатся и отдыхают жители и гости Камчатки. </w:t>
      </w:r>
    </w:p>
    <w:p w:rsidR="00914390" w:rsidRDefault="00914390" w:rsidP="00C7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72375">
        <w:rPr>
          <w:rFonts w:ascii="Times New Roman" w:eastAsia="Times New Roman" w:hAnsi="Times New Roman" w:cs="Times New Roman"/>
          <w:sz w:val="28"/>
          <w:szCs w:val="28"/>
        </w:rPr>
        <w:t xml:space="preserve">У нас в Мордовии тоже есть источники минеральной воды, но по сравнению с водами Камчатки или Кавказа. Она слабо минерализована. Как  вы думаете, почему?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390">
        <w:rPr>
          <w:rFonts w:ascii="Times New Roman" w:eastAsia="Times New Roman" w:hAnsi="Times New Roman" w:cs="Times New Roman"/>
          <w:sz w:val="28"/>
          <w:szCs w:val="28"/>
          <w:u w:val="single"/>
        </w:rPr>
        <w:t>Давайте попробуем ее, и определим вкус, моно ли определить, где вода местная, а где Кавказская? Как вы это поняли?</w:t>
      </w:r>
    </w:p>
    <w:p w:rsidR="00C72375" w:rsidRDefault="00C72375" w:rsidP="00C7237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proofErr w:type="gramStart"/>
      <w:r w:rsidRPr="00C7237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72375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Минеральные</w:t>
      </w:r>
      <w:r w:rsidRPr="00C723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Pr="00C72375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воды</w:t>
      </w:r>
      <w:r w:rsidRPr="00C723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— подземные </w:t>
      </w:r>
      <w:r w:rsidRPr="00C72375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воды</w:t>
      </w:r>
      <w:r w:rsidRPr="00C723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с минерализацией свыше 2 г/л. В республике </w:t>
      </w:r>
      <w:r w:rsidR="009143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C72375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Мордовия</w:t>
      </w:r>
      <w:r w:rsidR="00914390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C723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приурочены к каменноугольным и девонским отложениям</w:t>
      </w:r>
      <w:r w:rsidRPr="00C72375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 Минеральная</w:t>
      </w:r>
      <w:r w:rsidRPr="00C723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Pr="00C72375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вода</w:t>
      </w:r>
      <w:r w:rsidRPr="00C723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«</w:t>
      </w:r>
      <w:proofErr w:type="spellStart"/>
      <w:r w:rsidRPr="00C723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Мокшанка</w:t>
      </w:r>
      <w:proofErr w:type="spellEnd"/>
      <w:r w:rsidRPr="00C723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».</w:t>
      </w:r>
      <w:proofErr w:type="gramEnd"/>
      <w:r w:rsidRPr="00C723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Pr="00C72375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Источник</w:t>
      </w:r>
      <w:r w:rsidRPr="00C723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Pr="00C72375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был</w:t>
      </w:r>
      <w:r w:rsidRPr="00C723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открыт в 1987 г. Глубина скважины 340 м. Реакция </w:t>
      </w:r>
      <w:r w:rsidRPr="00C72375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воды</w:t>
      </w:r>
      <w:r w:rsidRPr="00C723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 слабощелочная, </w:t>
      </w:r>
      <w:proofErr w:type="spellStart"/>
      <w:proofErr w:type="gramStart"/>
      <w:r w:rsidRPr="00C723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</w:t>
      </w:r>
      <w:proofErr w:type="gramEnd"/>
      <w:r w:rsidRPr="00C723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Н</w:t>
      </w:r>
      <w:proofErr w:type="spellEnd"/>
      <w:r w:rsidRPr="00C723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– 7,15–7,6. Минерализация </w:t>
      </w:r>
      <w:r w:rsidRPr="00C72375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воды</w:t>
      </w:r>
      <w:r w:rsidRPr="00C723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изменяется от 6,98 до 15 г/дм3. По химическому составу </w:t>
      </w:r>
      <w:r w:rsidRPr="00C72375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вода</w:t>
      </w:r>
      <w:r w:rsidRPr="00C723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хлоридно-натриевая. В ее составе преобладают анионы хлоридов, сульфатов, гидрокарбонатов; в составе катионов – натрий, кальций, магний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;</w:t>
      </w:r>
    </w:p>
    <w:p w:rsidR="00902A6C" w:rsidRPr="00902A6C" w:rsidRDefault="00C72375" w:rsidP="00C7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375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Минеральная</w:t>
      </w:r>
      <w:r w:rsidRPr="00C723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Pr="00C72375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вода</w:t>
      </w:r>
      <w:r w:rsidRPr="00C723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«Саранская» разведана Мордовской геолого-поисковой партией в 1986 на юго-западной окраине города Саранска</w:t>
      </w:r>
      <w:r w:rsidR="009143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используется в </w:t>
      </w:r>
      <w:r w:rsidRPr="00C723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C723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водогрязелечебниц</w:t>
      </w:r>
      <w:r w:rsidR="009143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е</w:t>
      </w:r>
      <w:proofErr w:type="spellEnd"/>
      <w:r w:rsidRPr="00C723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 </w:t>
      </w:r>
      <w:r w:rsidRPr="00C72375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Воды</w:t>
      </w:r>
      <w:r w:rsidRPr="00C723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 сульфатно-хлоридного, </w:t>
      </w:r>
      <w:proofErr w:type="spellStart"/>
      <w:r w:rsidRPr="00C723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магниево-кальциев</w:t>
      </w:r>
      <w:proofErr w:type="gramStart"/>
      <w:r w:rsidRPr="00C723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о</w:t>
      </w:r>
      <w:proofErr w:type="spellEnd"/>
      <w:r w:rsidRPr="00C723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</w:t>
      </w:r>
      <w:proofErr w:type="gramEnd"/>
      <w:r w:rsidRPr="00C723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и </w:t>
      </w:r>
      <w:proofErr w:type="spellStart"/>
      <w:r w:rsidRPr="00C723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кальциево-магниево-натриевого</w:t>
      </w:r>
      <w:proofErr w:type="spellEnd"/>
      <w:r w:rsidRPr="00C7237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состава (минерализация 5,7—6 г/л); вскрыты скважиной в среднедевонских отложениях на глубине 360—361 метр.)</w:t>
      </w:r>
    </w:p>
    <w:p w:rsidR="00914390" w:rsidRDefault="00902A6C" w:rsidP="00914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№8. </w:t>
      </w:r>
      <w:r w:rsidRPr="00902A6C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физики: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2A6C" w:rsidRPr="00902A6C" w:rsidRDefault="00914390" w:rsidP="00914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02A6C" w:rsidRPr="00902A6C">
        <w:rPr>
          <w:rFonts w:ascii="Times New Roman" w:eastAsia="Times New Roman" w:hAnsi="Times New Roman" w:cs="Times New Roman"/>
          <w:sz w:val="28"/>
          <w:szCs w:val="28"/>
        </w:rPr>
        <w:t>Всем известна форма капли воды. Высокое </w:t>
      </w:r>
      <w:r w:rsidR="00902A6C" w:rsidRPr="00902A6C">
        <w:rPr>
          <w:rFonts w:ascii="Times New Roman" w:eastAsia="Times New Roman" w:hAnsi="Times New Roman" w:cs="Times New Roman"/>
          <w:i/>
          <w:iCs/>
          <w:sz w:val="28"/>
          <w:szCs w:val="28"/>
        </w:rPr>
        <w:t>поверхностное натяжение</w:t>
      </w:r>
      <w:r w:rsidR="00902A6C" w:rsidRPr="00902A6C">
        <w:rPr>
          <w:rFonts w:ascii="Times New Roman" w:eastAsia="Times New Roman" w:hAnsi="Times New Roman" w:cs="Times New Roman"/>
          <w:sz w:val="28"/>
          <w:szCs w:val="28"/>
        </w:rPr>
        <w:t> позволяет воде иметь </w:t>
      </w:r>
      <w:r w:rsidR="00902A6C" w:rsidRPr="00902A6C">
        <w:rPr>
          <w:rFonts w:ascii="Times New Roman" w:eastAsia="Times New Roman" w:hAnsi="Times New Roman" w:cs="Times New Roman"/>
          <w:i/>
          <w:iCs/>
          <w:sz w:val="28"/>
          <w:szCs w:val="28"/>
        </w:rPr>
        <w:t>шарообразную </w:t>
      </w:r>
      <w:r w:rsidR="00902A6C" w:rsidRPr="00902A6C">
        <w:rPr>
          <w:rFonts w:ascii="Times New Roman" w:eastAsia="Times New Roman" w:hAnsi="Times New Roman" w:cs="Times New Roman"/>
          <w:sz w:val="28"/>
          <w:szCs w:val="28"/>
        </w:rPr>
        <w:t xml:space="preserve">форму. Благодаря пленке многие предметы, будучи тяжелее воды, не погружаются в воду. Если, например, стальную иголку осторожно положить на поверхность воды, то иголка не тонет. А ведь плотность стали почти в восемь раз больше плотности воды! Ребята, кто хочет положить иголку на воду? </w:t>
      </w:r>
      <w:r w:rsidR="00902A6C" w:rsidRPr="00914390">
        <w:rPr>
          <w:rFonts w:ascii="Times New Roman" w:eastAsia="Times New Roman" w:hAnsi="Times New Roman" w:cs="Times New Roman"/>
          <w:sz w:val="28"/>
          <w:szCs w:val="28"/>
          <w:u w:val="single"/>
        </w:rPr>
        <w:t>(Опыт)</w:t>
      </w:r>
    </w:p>
    <w:p w:rsidR="00902A6C" w:rsidRPr="00902A6C" w:rsidRDefault="00914390" w:rsidP="00914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02A6C" w:rsidRPr="00902A6C">
        <w:rPr>
          <w:rFonts w:ascii="Times New Roman" w:eastAsia="Times New Roman" w:hAnsi="Times New Roman" w:cs="Times New Roman"/>
          <w:sz w:val="28"/>
          <w:szCs w:val="28"/>
        </w:rPr>
        <w:t>Учителю необходимо обратить внимание на то, что иголку можно очень аккуратно положить на поверхность воды, но это сделать быстрее, если сначала положить кусочек салфетки, а потом на него положить иголку. Салфетка намокнет и утонет, а иголка останется лежать на поверхности воды.</w:t>
      </w:r>
    </w:p>
    <w:p w:rsidR="00914390" w:rsidRDefault="00902A6C" w:rsidP="00914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№ 9. 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Вода реагирует на все, что вокруг нее происходит, на любые действия. “Записывая” информацию, вода приобретает новые свойства, при этом ее химический состав остается прежним. Добро влияет на структуру воды созидательно, а зло разрушает ее. Обратите внимание, как меняется структура воды, если мы произносим ей добрые слова. Ребята, у меня в руках 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стакан с чистой водой, давайте скажем ей добрые слова! (Ученики произносят слова). </w:t>
      </w:r>
    </w:p>
    <w:p w:rsidR="00902A6C" w:rsidRPr="00914390" w:rsidRDefault="00902A6C" w:rsidP="00914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14390">
        <w:rPr>
          <w:rFonts w:ascii="Times New Roman" w:eastAsia="Times New Roman" w:hAnsi="Times New Roman" w:cs="Times New Roman"/>
          <w:sz w:val="28"/>
          <w:szCs w:val="28"/>
          <w:u w:val="single"/>
        </w:rPr>
        <w:t>А теперь кто хочет попробовать “добрую” воду? (Желающие пробуют).</w:t>
      </w:r>
    </w:p>
    <w:p w:rsidR="00914390" w:rsidRDefault="00914390" w:rsidP="00914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02A6C" w:rsidRPr="00902A6C">
        <w:rPr>
          <w:rFonts w:ascii="Times New Roman" w:eastAsia="Times New Roman" w:hAnsi="Times New Roman" w:cs="Times New Roman"/>
          <w:sz w:val="28"/>
          <w:szCs w:val="28"/>
        </w:rPr>
        <w:t xml:space="preserve">Скоро летние каникулы!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Многие из нас </w:t>
      </w:r>
      <w:r w:rsidR="00902A6C" w:rsidRPr="00902A6C">
        <w:rPr>
          <w:rFonts w:ascii="Times New Roman" w:eastAsia="Times New Roman" w:hAnsi="Times New Roman" w:cs="Times New Roman"/>
          <w:sz w:val="28"/>
          <w:szCs w:val="28"/>
        </w:rPr>
        <w:t xml:space="preserve"> мечта</w:t>
      </w:r>
      <w:r>
        <w:rPr>
          <w:rFonts w:ascii="Times New Roman" w:eastAsia="Times New Roman" w:hAnsi="Times New Roman" w:cs="Times New Roman"/>
          <w:sz w:val="28"/>
          <w:szCs w:val="28"/>
        </w:rPr>
        <w:t>ют</w:t>
      </w:r>
      <w:r w:rsidR="00902A6C" w:rsidRPr="00902A6C">
        <w:rPr>
          <w:rFonts w:ascii="Times New Roman" w:eastAsia="Times New Roman" w:hAnsi="Times New Roman" w:cs="Times New Roman"/>
          <w:sz w:val="28"/>
          <w:szCs w:val="28"/>
        </w:rPr>
        <w:t xml:space="preserve"> поехать на море, полюбоваться морскими глубинами и заняться </w:t>
      </w:r>
      <w:proofErr w:type="spellStart"/>
      <w:r w:rsidR="00902A6C" w:rsidRPr="00902A6C">
        <w:rPr>
          <w:rFonts w:ascii="Times New Roman" w:eastAsia="Times New Roman" w:hAnsi="Times New Roman" w:cs="Times New Roman"/>
          <w:sz w:val="28"/>
          <w:szCs w:val="28"/>
        </w:rPr>
        <w:t>дайвингом</w:t>
      </w:r>
      <w:proofErr w:type="spellEnd"/>
      <w:r w:rsidR="00902A6C" w:rsidRPr="00902A6C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914390" w:rsidRDefault="00902A6C" w:rsidP="00914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Какое снаряжение нам понадобится? (Ответы учащихся). Откройте учебник на стр.179. Посмотрите на рис.193. А на какую глубину мы сможем погрузиться без скафандра? (До 80 м). А глубже сможем? (Нет). Почему? (Вода будет давить). А какая зависимость между давлением воды и глубиной погружения? (Ответы учащихся). Давайте проверим наши предположения: рассчитаем давление воды на глубинах 200 м, 1000 м, 2000 м, 3000 м и построим график зависимости давления воды от глубины погружения. Вспомним формулу давления жидкости и единицы измерения величин, входящих в нее (</w:t>
      </w:r>
      <w:proofErr w:type="spellStart"/>
      <w:r w:rsidRPr="00902A6C">
        <w:rPr>
          <w:rFonts w:ascii="Times New Roman" w:eastAsia="Times New Roman" w:hAnsi="Times New Roman" w:cs="Times New Roman"/>
          <w:sz w:val="28"/>
          <w:szCs w:val="28"/>
        </w:rPr>
        <w:t>p=</w:t>
      </w:r>
      <w:proofErr w:type="spellEnd"/>
      <w:r w:rsidR="000424CA" w:rsidRPr="000424CA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pt;height:9pt"/>
        </w:pic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 • </w:t>
      </w:r>
      <w:proofErr w:type="spellStart"/>
      <w:r w:rsidRPr="00902A6C">
        <w:rPr>
          <w:rFonts w:ascii="Times New Roman" w:eastAsia="Times New Roman" w:hAnsi="Times New Roman" w:cs="Times New Roman"/>
          <w:sz w:val="28"/>
          <w:szCs w:val="28"/>
        </w:rPr>
        <w:t>g</w:t>
      </w:r>
      <w:proofErr w:type="spellEnd"/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• </w:t>
      </w:r>
      <w:proofErr w:type="spellStart"/>
      <w:r w:rsidRPr="00902A6C">
        <w:rPr>
          <w:rFonts w:ascii="Times New Roman" w:eastAsia="Times New Roman" w:hAnsi="Times New Roman" w:cs="Times New Roman"/>
          <w:sz w:val="28"/>
          <w:szCs w:val="28"/>
        </w:rPr>
        <w:t>h</w:t>
      </w:r>
      <w:proofErr w:type="spellEnd"/>
      <w:r w:rsidRPr="00902A6C">
        <w:rPr>
          <w:rFonts w:ascii="Times New Roman" w:eastAsia="Times New Roman" w:hAnsi="Times New Roman" w:cs="Times New Roman"/>
          <w:sz w:val="28"/>
          <w:szCs w:val="28"/>
        </w:rPr>
        <w:t>). </w:t>
      </w:r>
    </w:p>
    <w:p w:rsidR="00902A6C" w:rsidRPr="00902A6C" w:rsidRDefault="00902A6C" w:rsidP="00914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№10.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 (</w:t>
      </w:r>
      <w:r w:rsidRPr="00914390">
        <w:rPr>
          <w:rFonts w:ascii="Times New Roman" w:eastAsia="Times New Roman" w:hAnsi="Times New Roman" w:cs="Times New Roman"/>
          <w:sz w:val="28"/>
          <w:szCs w:val="28"/>
          <w:u w:val="single"/>
        </w:rPr>
        <w:t>реш</w:t>
      </w:r>
      <w:r w:rsidR="009143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ение </w:t>
      </w:r>
      <w:r w:rsidRPr="009143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задач</w:t>
      </w:r>
      <w:r w:rsidR="009143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143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</w:t>
      </w:r>
      <w:r w:rsidR="00914390">
        <w:rPr>
          <w:rFonts w:ascii="Times New Roman" w:eastAsia="Times New Roman" w:hAnsi="Times New Roman" w:cs="Times New Roman"/>
          <w:sz w:val="28"/>
          <w:szCs w:val="28"/>
          <w:u w:val="single"/>
        </w:rPr>
        <w:t>по</w:t>
      </w:r>
      <w:r w:rsidRPr="00914390">
        <w:rPr>
          <w:rFonts w:ascii="Times New Roman" w:eastAsia="Times New Roman" w:hAnsi="Times New Roman" w:cs="Times New Roman"/>
          <w:sz w:val="28"/>
          <w:szCs w:val="28"/>
          <w:u w:val="single"/>
        </w:rPr>
        <w:t>стро</w:t>
      </w:r>
      <w:r w:rsidR="00914390">
        <w:rPr>
          <w:rFonts w:ascii="Times New Roman" w:eastAsia="Times New Roman" w:hAnsi="Times New Roman" w:cs="Times New Roman"/>
          <w:sz w:val="28"/>
          <w:szCs w:val="28"/>
          <w:u w:val="single"/>
        </w:rPr>
        <w:t>ение</w:t>
      </w:r>
      <w:r w:rsidRPr="009143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график</w:t>
      </w:r>
      <w:r w:rsidR="00914390">
        <w:rPr>
          <w:rFonts w:ascii="Times New Roman" w:eastAsia="Times New Roman" w:hAnsi="Times New Roman" w:cs="Times New Roman"/>
          <w:sz w:val="28"/>
          <w:szCs w:val="28"/>
          <w:u w:val="single"/>
        </w:rPr>
        <w:t>ов</w:t>
      </w:r>
      <w:r w:rsidRPr="00914390">
        <w:rPr>
          <w:rFonts w:ascii="Times New Roman" w:eastAsia="Times New Roman" w:hAnsi="Times New Roman" w:cs="Times New Roman"/>
          <w:sz w:val="28"/>
          <w:szCs w:val="28"/>
          <w:u w:val="single"/>
        </w:rPr>
        <w:t>; учитель физики консультирует и помогает).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физики: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 Какой вывод вы можете сделать? (Давление воды с глубиной увеличивается). (При погружении на большую глубину нужен водолазный костюм).</w:t>
      </w:r>
    </w:p>
    <w:p w:rsidR="00914390" w:rsidRDefault="00902A6C" w:rsidP="00914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географии: </w:t>
      </w:r>
      <w:r w:rsidR="00914390">
        <w:rPr>
          <w:rFonts w:ascii="Times New Roman" w:eastAsia="Times New Roman" w:hAnsi="Times New Roman" w:cs="Times New Roman"/>
          <w:sz w:val="28"/>
          <w:szCs w:val="28"/>
        </w:rPr>
        <w:t xml:space="preserve">Может тога не 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может, мы тогда не </w:t>
      </w:r>
      <w:r w:rsidR="00914390">
        <w:rPr>
          <w:rFonts w:ascii="Times New Roman" w:eastAsia="Times New Roman" w:hAnsi="Times New Roman" w:cs="Times New Roman"/>
          <w:sz w:val="28"/>
          <w:szCs w:val="28"/>
        </w:rPr>
        <w:t>стоит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заниматься </w:t>
      </w:r>
      <w:proofErr w:type="spellStart"/>
      <w:r w:rsidRPr="00902A6C">
        <w:rPr>
          <w:rFonts w:ascii="Times New Roman" w:eastAsia="Times New Roman" w:hAnsi="Times New Roman" w:cs="Times New Roman"/>
          <w:sz w:val="28"/>
          <w:szCs w:val="28"/>
        </w:rPr>
        <w:t>дайвингом</w:t>
      </w:r>
      <w:proofErr w:type="spellEnd"/>
      <w:r w:rsidRPr="00902A6C">
        <w:rPr>
          <w:rFonts w:ascii="Times New Roman" w:eastAsia="Times New Roman" w:hAnsi="Times New Roman" w:cs="Times New Roman"/>
          <w:sz w:val="28"/>
          <w:szCs w:val="28"/>
        </w:rPr>
        <w:t>, а лучше займемся исследовательской работой? Будем изучать свойства воды. Ребята, а какие свойства вод Мирового океана вы знаете? (Температура</w:t>
      </w:r>
      <w:r w:rsidR="00914390">
        <w:rPr>
          <w:rFonts w:ascii="Times New Roman" w:eastAsia="Times New Roman" w:hAnsi="Times New Roman" w:cs="Times New Roman"/>
          <w:sz w:val="28"/>
          <w:szCs w:val="28"/>
        </w:rPr>
        <w:t>, Соленость, Плотность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). Давайте </w:t>
      </w:r>
      <w:r w:rsidRPr="009143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построим график </w:t>
      </w:r>
      <w:r w:rsidR="00914390" w:rsidRPr="009143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температуры воды в </w:t>
      </w:r>
      <w:r w:rsidRPr="00914390">
        <w:rPr>
          <w:rFonts w:ascii="Times New Roman" w:eastAsia="Times New Roman" w:hAnsi="Times New Roman" w:cs="Times New Roman"/>
          <w:sz w:val="28"/>
          <w:szCs w:val="28"/>
          <w:u w:val="single"/>
        </w:rPr>
        <w:t>зависимости от глубины погружения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, используя данные таблицы</w:t>
      </w:r>
      <w:proofErr w:type="gramStart"/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8C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02A6C" w:rsidRPr="00902A6C" w:rsidRDefault="00902A6C" w:rsidP="009143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(Учащиеся строят график, учитель географии консультирует и помогает). Сделайте вывод: как зависит температура воды от глубины погружения (с увеличением глубины температура воды уменьшается). Ребята, а какие причины влияют на изменение температуры воды с глубиной? (Проникновение солнечных лучей и вертикальное перемешивание вод).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№11.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 Какое еще свойство вод Мирового океана вам известно? (Солёность)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Можете дать мне ответ на вопрос: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А кто же соль в моря принёс?</w:t>
      </w:r>
    </w:p>
    <w:p w:rsidR="000C7B5F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4390">
        <w:rPr>
          <w:rFonts w:ascii="Times New Roman" w:eastAsia="Times New Roman" w:hAnsi="Times New Roman" w:cs="Times New Roman"/>
          <w:sz w:val="28"/>
          <w:szCs w:val="28"/>
          <w:u w:val="single"/>
        </w:rPr>
        <w:t>(Ученик рассказывает одну из легенд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“Почему вода в океане соленая?”) </w:t>
      </w:r>
    </w:p>
    <w:p w:rsidR="000C7B5F" w:rsidRPr="000C7B5F" w:rsidRDefault="000C7B5F" w:rsidP="000C7B5F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(Легенда:</w:t>
      </w:r>
      <w:proofErr w:type="gramEnd"/>
      <w:r>
        <w:rPr>
          <w:color w:val="000000"/>
        </w:rPr>
        <w:t xml:space="preserve"> </w:t>
      </w:r>
      <w:r w:rsidRPr="000C7B5F">
        <w:rPr>
          <w:color w:val="000000"/>
        </w:rPr>
        <w:t>Жили на берегу моря два брата. Старший брат был богатый купец, а младший - бедняк. Целыми днями трудился младший брат - ловил рыбу, продавал ее, но все равно оставался бедным. </w:t>
      </w:r>
    </w:p>
    <w:p w:rsidR="000C7B5F" w:rsidRPr="000C7B5F" w:rsidRDefault="000C7B5F" w:rsidP="000C7B5F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C7B5F">
        <w:rPr>
          <w:color w:val="000000"/>
        </w:rPr>
        <w:t xml:space="preserve">     Однажды, когда в доме бедняка не осталось ни кусочка хлеба, он решил попросить немного в долг у старшего брата. Когда он пришел в дом старшего брата, то увидел за столом множество гостей. Богатому хозяину стало стыдно за своего бедного младшего </w:t>
      </w:r>
      <w:proofErr w:type="gramStart"/>
      <w:r w:rsidRPr="000C7B5F">
        <w:rPr>
          <w:color w:val="000000"/>
        </w:rPr>
        <w:t>брата</w:t>
      </w:r>
      <w:proofErr w:type="gramEnd"/>
      <w:r w:rsidRPr="000C7B5F">
        <w:rPr>
          <w:color w:val="000000"/>
        </w:rPr>
        <w:t xml:space="preserve"> и он вывел его из гостиной. Когда же младший брат попросил хлеба, то со словами: "Прежде чем ты съешь это мясо - ты дашь попробовать его чертям!" - старший брат подал ему кусок мяса. </w:t>
      </w:r>
    </w:p>
    <w:p w:rsidR="000C7B5F" w:rsidRPr="000C7B5F" w:rsidRDefault="000C7B5F" w:rsidP="000C7B5F">
      <w:pPr>
        <w:pStyle w:val="article-renderblock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C7B5F">
        <w:rPr>
          <w:color w:val="000000"/>
        </w:rPr>
        <w:t xml:space="preserve">     По народному поверью, за дальним черным лесом жили черти. Они хранили </w:t>
      </w:r>
      <w:proofErr w:type="gramStart"/>
      <w:r w:rsidRPr="000C7B5F">
        <w:rPr>
          <w:color w:val="000000"/>
        </w:rPr>
        <w:t>волшебную</w:t>
      </w:r>
      <w:proofErr w:type="gramEnd"/>
      <w:r w:rsidRPr="000C7B5F">
        <w:rPr>
          <w:color w:val="000000"/>
        </w:rPr>
        <w:t xml:space="preserve"> </w:t>
      </w:r>
      <w:proofErr w:type="spellStart"/>
      <w:r w:rsidRPr="000C7B5F">
        <w:rPr>
          <w:color w:val="000000"/>
        </w:rPr>
        <w:t>меленку</w:t>
      </w:r>
      <w:proofErr w:type="spellEnd"/>
      <w:r w:rsidRPr="000C7B5F">
        <w:rPr>
          <w:color w:val="000000"/>
        </w:rPr>
        <w:t xml:space="preserve">. И вот младший брат отправился в черный лес. Долго он ходил по </w:t>
      </w:r>
      <w:r w:rsidRPr="000C7B5F">
        <w:rPr>
          <w:color w:val="000000"/>
        </w:rPr>
        <w:lastRenderedPageBreak/>
        <w:t xml:space="preserve">лесу. Стемнело. И вот вдали засверкал огонек. Когда подошел бедняк поближе, то увидел, что вокруг огня прыгают черти. Увидев чертей, </w:t>
      </w:r>
      <w:proofErr w:type="gramStart"/>
      <w:r w:rsidRPr="000C7B5F">
        <w:rPr>
          <w:color w:val="000000"/>
        </w:rPr>
        <w:t>он</w:t>
      </w:r>
      <w:proofErr w:type="gramEnd"/>
      <w:r w:rsidRPr="000C7B5F">
        <w:rPr>
          <w:color w:val="000000"/>
        </w:rPr>
        <w:t xml:space="preserve"> конечно испугался, но вспомнив о голодных детях, подошел к костру. Увидели черти мясо, обрадовались. Стали они предлагать бедняку взамен мяса золото, серебро и разные драгоценности. Но младший брат попросил взамен </w:t>
      </w:r>
      <w:proofErr w:type="gramStart"/>
      <w:r w:rsidRPr="000C7B5F">
        <w:rPr>
          <w:color w:val="000000"/>
        </w:rPr>
        <w:t>волшебную</w:t>
      </w:r>
      <w:proofErr w:type="gramEnd"/>
      <w:r w:rsidRPr="000C7B5F">
        <w:rPr>
          <w:color w:val="000000"/>
        </w:rPr>
        <w:t xml:space="preserve"> </w:t>
      </w:r>
      <w:proofErr w:type="spellStart"/>
      <w:r w:rsidRPr="000C7B5F">
        <w:rPr>
          <w:color w:val="000000"/>
        </w:rPr>
        <w:t>меленку</w:t>
      </w:r>
      <w:proofErr w:type="spellEnd"/>
      <w:r w:rsidRPr="000C7B5F">
        <w:rPr>
          <w:color w:val="000000"/>
        </w:rPr>
        <w:t xml:space="preserve">. Уж больно чертям мяса хотелось - отдали они ему </w:t>
      </w:r>
      <w:proofErr w:type="gramStart"/>
      <w:r w:rsidRPr="000C7B5F">
        <w:rPr>
          <w:color w:val="000000"/>
        </w:rPr>
        <w:t>волшебную</w:t>
      </w:r>
      <w:proofErr w:type="gramEnd"/>
      <w:r w:rsidRPr="000C7B5F">
        <w:rPr>
          <w:color w:val="000000"/>
        </w:rPr>
        <w:t xml:space="preserve"> </w:t>
      </w:r>
      <w:proofErr w:type="spellStart"/>
      <w:r w:rsidRPr="000C7B5F">
        <w:rPr>
          <w:color w:val="000000"/>
        </w:rPr>
        <w:t>меленку</w:t>
      </w:r>
      <w:proofErr w:type="spellEnd"/>
      <w:r w:rsidRPr="000C7B5F">
        <w:rPr>
          <w:color w:val="000000"/>
        </w:rPr>
        <w:t xml:space="preserve">. Возвратился брат домой, а дома ждут голодные дети. Он тут же попросил </w:t>
      </w:r>
      <w:proofErr w:type="spellStart"/>
      <w:r w:rsidRPr="000C7B5F">
        <w:rPr>
          <w:color w:val="000000"/>
        </w:rPr>
        <w:t>меленку</w:t>
      </w:r>
      <w:proofErr w:type="spellEnd"/>
      <w:r w:rsidRPr="000C7B5F">
        <w:rPr>
          <w:color w:val="000000"/>
        </w:rPr>
        <w:t xml:space="preserve"> намолоть хлеба... С тех пор бедняки всей округи больше не голодали. А старший брат стал завидовать. И решил он украсть у бедных людей </w:t>
      </w:r>
      <w:proofErr w:type="gramStart"/>
      <w:r w:rsidRPr="000C7B5F">
        <w:rPr>
          <w:color w:val="000000"/>
        </w:rPr>
        <w:t>волшебную</w:t>
      </w:r>
      <w:proofErr w:type="gramEnd"/>
      <w:r w:rsidRPr="000C7B5F">
        <w:rPr>
          <w:color w:val="000000"/>
        </w:rPr>
        <w:t xml:space="preserve"> </w:t>
      </w:r>
      <w:proofErr w:type="spellStart"/>
      <w:r w:rsidRPr="000C7B5F">
        <w:rPr>
          <w:color w:val="000000"/>
        </w:rPr>
        <w:t>меленку</w:t>
      </w:r>
      <w:proofErr w:type="spellEnd"/>
      <w:r w:rsidRPr="000C7B5F">
        <w:rPr>
          <w:color w:val="000000"/>
        </w:rPr>
        <w:t xml:space="preserve">. Ночью, когда все спали, прокрался он в их дом и взял </w:t>
      </w:r>
      <w:proofErr w:type="spellStart"/>
      <w:r w:rsidRPr="000C7B5F">
        <w:rPr>
          <w:color w:val="000000"/>
        </w:rPr>
        <w:t>меленку</w:t>
      </w:r>
      <w:proofErr w:type="spellEnd"/>
      <w:r w:rsidRPr="000C7B5F">
        <w:rPr>
          <w:color w:val="000000"/>
        </w:rPr>
        <w:t xml:space="preserve">. У моря его ждала жена с детьми. Они быстро сели на корабль и поплыли в море. Жадному старшему брату не терпелось проверить действие </w:t>
      </w:r>
      <w:proofErr w:type="spellStart"/>
      <w:proofErr w:type="gramStart"/>
      <w:r w:rsidRPr="000C7B5F">
        <w:rPr>
          <w:color w:val="000000"/>
        </w:rPr>
        <w:t>меленки</w:t>
      </w:r>
      <w:proofErr w:type="spellEnd"/>
      <w:proofErr w:type="gramEnd"/>
      <w:r w:rsidRPr="000C7B5F">
        <w:rPr>
          <w:color w:val="000000"/>
        </w:rPr>
        <w:t xml:space="preserve"> и он приказал мельнице молоть соль. </w:t>
      </w:r>
      <w:proofErr w:type="gramStart"/>
      <w:r w:rsidRPr="000C7B5F">
        <w:rPr>
          <w:color w:val="000000"/>
        </w:rPr>
        <w:t>Волшебная</w:t>
      </w:r>
      <w:proofErr w:type="gramEnd"/>
      <w:r w:rsidRPr="000C7B5F">
        <w:rPr>
          <w:color w:val="000000"/>
        </w:rPr>
        <w:t xml:space="preserve"> </w:t>
      </w:r>
      <w:proofErr w:type="spellStart"/>
      <w:r w:rsidRPr="000C7B5F">
        <w:rPr>
          <w:color w:val="000000"/>
        </w:rPr>
        <w:t>меленка</w:t>
      </w:r>
      <w:proofErr w:type="spellEnd"/>
      <w:r w:rsidRPr="000C7B5F">
        <w:rPr>
          <w:color w:val="000000"/>
        </w:rPr>
        <w:t xml:space="preserve"> быстро принялась за дело. Когда корабль был полон крупной белой солью - старший брат вдруг с ужасом вскрикнул. Он забыл слова заклинания, при которых </w:t>
      </w:r>
      <w:proofErr w:type="spellStart"/>
      <w:r w:rsidRPr="000C7B5F">
        <w:rPr>
          <w:color w:val="000000"/>
        </w:rPr>
        <w:t>меленка</w:t>
      </w:r>
      <w:proofErr w:type="spellEnd"/>
      <w:r w:rsidRPr="000C7B5F">
        <w:rPr>
          <w:color w:val="000000"/>
        </w:rPr>
        <w:t xml:space="preserve"> прекращала свое действие. Корабль все больше и больше погружался в воду... Вот уже скрылась в волнах его верхняя часть. </w:t>
      </w:r>
      <w:proofErr w:type="gramStart"/>
      <w:r w:rsidRPr="000C7B5F">
        <w:rPr>
          <w:color w:val="000000"/>
        </w:rPr>
        <w:t xml:space="preserve">А </w:t>
      </w:r>
      <w:proofErr w:type="spellStart"/>
      <w:r w:rsidRPr="000C7B5F">
        <w:rPr>
          <w:color w:val="000000"/>
        </w:rPr>
        <w:t>меленка</w:t>
      </w:r>
      <w:proofErr w:type="spellEnd"/>
      <w:r w:rsidRPr="000C7B5F">
        <w:rPr>
          <w:color w:val="000000"/>
        </w:rPr>
        <w:t xml:space="preserve"> и по сей день мелет соль...</w:t>
      </w:r>
      <w:r>
        <w:rPr>
          <w:color w:val="000000"/>
        </w:rPr>
        <w:t>)</w:t>
      </w:r>
      <w:proofErr w:type="gramEnd"/>
    </w:p>
    <w:p w:rsidR="000C7B5F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физики: 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Ребята, посмотрите, перед вами два стакана с водой. Как, не пробуя воду, определить в каком стакане солёная вода? </w:t>
      </w:r>
    </w:p>
    <w:p w:rsidR="000C7B5F" w:rsidRDefault="00902A6C" w:rsidP="000C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(ученик демонстрирует </w:t>
      </w:r>
      <w:r w:rsidRPr="000C7B5F">
        <w:rPr>
          <w:rFonts w:ascii="Times New Roman" w:eastAsia="Times New Roman" w:hAnsi="Times New Roman" w:cs="Times New Roman"/>
          <w:sz w:val="28"/>
          <w:szCs w:val="28"/>
          <w:u w:val="single"/>
        </w:rPr>
        <w:t>опыт с картошкой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, плавающей в солёной воде и тонущей в пресной). </w:t>
      </w:r>
    </w:p>
    <w:p w:rsidR="00902A6C" w:rsidRPr="00902A6C" w:rsidRDefault="00902A6C" w:rsidP="000C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Почему в одной воде картофель плавает, а в другой тонет? (в том стакане, где картофель плавает – солёная вода). В какой воде легче плавать? (В солёной)</w:t>
      </w:r>
      <w:proofErr w:type="gramStart"/>
      <w:r w:rsidRPr="00902A6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B5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где можно </w:t>
      </w:r>
      <w:r w:rsidR="000C7B5F">
        <w:rPr>
          <w:rFonts w:ascii="Times New Roman" w:eastAsia="Times New Roman" w:hAnsi="Times New Roman" w:cs="Times New Roman"/>
          <w:sz w:val="28"/>
          <w:szCs w:val="28"/>
        </w:rPr>
        <w:t>увидет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ь, в каком море легче плавать?</w:t>
      </w:r>
    </w:p>
    <w:p w:rsid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географии: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 На карте. Давайте проанализируем карту солёности. </w:t>
      </w:r>
    </w:p>
    <w:p w:rsid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№12.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 Как меняется солёность с широтой? На какой широте соленость минимальная, а на какой – максимальная? (Учащиеся анализируют карту солености). Ребята, давайте определим соленость в океанах и морях. (Учащиеся определяют соленость по карте). </w:t>
      </w:r>
    </w:p>
    <w:p w:rsid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№13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. А теперь посмотрите точные значения солености морей и океанов. Почему соленость в одном и том же океане на разных широтах меняется? От чего </w:t>
      </w:r>
      <w:r w:rsidR="000C7B5F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зависит?</w:t>
      </w:r>
    </w:p>
    <w:p w:rsidR="000C7B5F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№14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 (от климата; испарения; количества осадков; количества воды, принесенного реками; течений</w:t>
      </w:r>
      <w:r w:rsidR="000C7B5F">
        <w:rPr>
          <w:rFonts w:ascii="Times New Roman" w:eastAsia="Times New Roman" w:hAnsi="Times New Roman" w:cs="Times New Roman"/>
          <w:sz w:val="28"/>
          <w:szCs w:val="28"/>
        </w:rPr>
        <w:t>, от таяния льдов и айсбергов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). Большое влияние на климат оказывают морские течения. Холодные течения вызывают понижение температуры и частые туманы. Они препятствуют выпадению осадков. Теплые течения создают на омываемых ими берегах особый климат с очень теплой зимой. На берегах выпадает большое количество осадков, причем осадки часто сопровождаются грозами и бурями. Какие теплые течения вы знаете? (Гольфстрим).</w:t>
      </w:r>
    </w:p>
    <w:p w:rsidR="00902A6C" w:rsidRDefault="000C7B5F" w:rsidP="000C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02A6C" w:rsidRPr="00902A6C">
        <w:rPr>
          <w:rFonts w:ascii="Times New Roman" w:eastAsia="Times New Roman" w:hAnsi="Times New Roman" w:cs="Times New Roman"/>
          <w:sz w:val="28"/>
          <w:szCs w:val="28"/>
        </w:rPr>
        <w:t xml:space="preserve"> Давайте отметим его на контурной </w:t>
      </w:r>
      <w:r w:rsidR="00902A6C" w:rsidRPr="000C7B5F">
        <w:rPr>
          <w:rFonts w:ascii="Times New Roman" w:eastAsia="Times New Roman" w:hAnsi="Times New Roman" w:cs="Times New Roman"/>
          <w:sz w:val="28"/>
          <w:szCs w:val="28"/>
          <w:u w:val="single"/>
        </w:rPr>
        <w:t>карте</w:t>
      </w:r>
      <w:r w:rsidR="00902A6C" w:rsidRPr="00902A6C">
        <w:rPr>
          <w:rFonts w:ascii="Times New Roman" w:eastAsia="Times New Roman" w:hAnsi="Times New Roman" w:cs="Times New Roman"/>
          <w:sz w:val="28"/>
          <w:szCs w:val="28"/>
        </w:rPr>
        <w:t xml:space="preserve">. Откройте карту на стр. 3. У </w:t>
      </w:r>
      <w:proofErr w:type="gramStart"/>
      <w:r w:rsidR="00902A6C" w:rsidRPr="00902A6C">
        <w:rPr>
          <w:rFonts w:ascii="Times New Roman" w:eastAsia="Times New Roman" w:hAnsi="Times New Roman" w:cs="Times New Roman"/>
          <w:sz w:val="28"/>
          <w:szCs w:val="28"/>
        </w:rPr>
        <w:t>берегов</w:t>
      </w:r>
      <w:proofErr w:type="gramEnd"/>
      <w:r w:rsidR="00902A6C" w:rsidRPr="00902A6C">
        <w:rPr>
          <w:rFonts w:ascii="Times New Roman" w:eastAsia="Times New Roman" w:hAnsi="Times New Roman" w:cs="Times New Roman"/>
          <w:sz w:val="28"/>
          <w:szCs w:val="28"/>
        </w:rPr>
        <w:t xml:space="preserve"> какого материка проходит Гольфстрим? (Северная Америка).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Оказывает ли оно влияние на Россию, на нашу республику? </w:t>
      </w:r>
    </w:p>
    <w:p w:rsidR="00902A6C" w:rsidRDefault="00902A6C" w:rsidP="000C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№ 15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. (Ученики отмечают течение на контурной карте). Гольфстрим — удивительное явление. Оно своими водами обогревает восток Северной Америки и Восточную Европу. Течение формирует теплый климат в Восточной Европе: именно благодаря нему тут растут лиственные леса и даже пальмы, а не простилается тундра. Примерно у 45° </w:t>
      </w:r>
      <w:proofErr w:type="spellStart"/>
      <w:r w:rsidRPr="00902A6C">
        <w:rPr>
          <w:rFonts w:ascii="Times New Roman" w:eastAsia="Times New Roman" w:hAnsi="Times New Roman" w:cs="Times New Roman"/>
          <w:sz w:val="28"/>
          <w:szCs w:val="28"/>
        </w:rPr>
        <w:t>с.ш</w:t>
      </w:r>
      <w:proofErr w:type="spellEnd"/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. Гольфстрим переходит в </w:t>
      </w:r>
      <w:r w:rsidR="000C7B5F" w:rsidRPr="00902A6C">
        <w:rPr>
          <w:rFonts w:ascii="Times New Roman" w:eastAsia="Times New Roman" w:hAnsi="Times New Roman" w:cs="Times New Roman"/>
          <w:sz w:val="28"/>
          <w:szCs w:val="28"/>
        </w:rPr>
        <w:t>Североатлантическое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течение. Оно проходит у берегов Евразии</w:t>
      </w:r>
      <w:r w:rsidR="000C7B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C7B5F">
        <w:rPr>
          <w:rFonts w:ascii="Times New Roman" w:eastAsia="Times New Roman" w:hAnsi="Times New Roman" w:cs="Times New Roman"/>
          <w:sz w:val="28"/>
          <w:szCs w:val="28"/>
        </w:rPr>
        <w:lastRenderedPageBreak/>
        <w:t>и приходит к нашим берегам под названием Норвежское. Поэтому, единственное море Северного Ледовитого океана - Баренцево, не замерзает даже зимой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7B5F">
        <w:rPr>
          <w:rFonts w:ascii="Times New Roman" w:eastAsia="Times New Roman" w:hAnsi="Times New Roman" w:cs="Times New Roman"/>
          <w:sz w:val="28"/>
          <w:szCs w:val="28"/>
        </w:rPr>
        <w:t xml:space="preserve"> А воздушные массы приносят нам осадки в виде дождя и снега в зависимости от времени года.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16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. Отметьте его на </w:t>
      </w:r>
      <w:r w:rsidRPr="000C7B5F">
        <w:rPr>
          <w:rFonts w:ascii="Times New Roman" w:eastAsia="Times New Roman" w:hAnsi="Times New Roman" w:cs="Times New Roman"/>
          <w:sz w:val="28"/>
          <w:szCs w:val="28"/>
          <w:u w:val="single"/>
        </w:rPr>
        <w:t>контурной карте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(ученики отмечают течение). Под влиянием этого течения Баренцево море не замерзает, и порт Мурманск доступен для судов круглый год. В Тихом океане у южных и восточных берегов Японии проходит течение Куросио. Давайте и это течение отметим на карте (ученики отмечают течение). Это течение получило название по тёмно-голубому цвету воды (от </w:t>
      </w:r>
      <w:proofErr w:type="spellStart"/>
      <w:r w:rsidRPr="00902A6C">
        <w:rPr>
          <w:rFonts w:ascii="Times New Roman" w:eastAsia="Times New Roman" w:hAnsi="Times New Roman" w:cs="Times New Roman"/>
          <w:sz w:val="28"/>
          <w:szCs w:val="28"/>
        </w:rPr>
        <w:t>япон</w:t>
      </w:r>
      <w:proofErr w:type="spellEnd"/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02A6C">
        <w:rPr>
          <w:rFonts w:ascii="Times New Roman" w:eastAsia="Times New Roman" w:hAnsi="Times New Roman" w:cs="Times New Roman"/>
          <w:sz w:val="28"/>
          <w:szCs w:val="28"/>
        </w:rPr>
        <w:t>куро</w:t>
      </w:r>
      <w:proofErr w:type="spellEnd"/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— чёрное</w:t>
      </w:r>
      <w:proofErr w:type="gramEnd"/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02A6C">
        <w:rPr>
          <w:rFonts w:ascii="Times New Roman" w:eastAsia="Times New Roman" w:hAnsi="Times New Roman" w:cs="Times New Roman"/>
          <w:sz w:val="28"/>
          <w:szCs w:val="28"/>
        </w:rPr>
        <w:t>сио</w:t>
      </w:r>
      <w:proofErr w:type="spellEnd"/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— течение). Куросио также оказывает большое отепляющее влияние на климат Евразии. Благодаря течению зимой в Японии сравнительно тепло</w:t>
      </w:r>
      <w:r w:rsidR="000C7B5F">
        <w:rPr>
          <w:rFonts w:ascii="Times New Roman" w:eastAsia="Times New Roman" w:hAnsi="Times New Roman" w:cs="Times New Roman"/>
          <w:sz w:val="28"/>
          <w:szCs w:val="28"/>
        </w:rPr>
        <w:t>, а у берегов Камчатки, Сахалина и Курильских островов может за сутки выпасть месячная норма осадков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A6C" w:rsidRPr="000C7B5F" w:rsidRDefault="00902A6C" w:rsidP="000C7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02A6C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физики: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 Наверно, каждый и немало раз видел в жизни и в кино: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br/>
        <w:t>Кораблик, сшитый из металла, плывёт, а болт идёт на дно.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br/>
      </w:r>
      <w:r w:rsidRPr="000C7B5F">
        <w:rPr>
          <w:rFonts w:ascii="Times New Roman" w:eastAsia="Times New Roman" w:hAnsi="Times New Roman" w:cs="Times New Roman"/>
          <w:sz w:val="28"/>
          <w:szCs w:val="28"/>
          <w:u w:val="single"/>
        </w:rPr>
        <w:t>Жидкость та ж, сомненья нет, ну а в чем же здесь секрет?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№17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 (Ответы учащихся). От чего зависит выталкивающая сила, действующая на тело, погруженное в жидкость? (От объема тела, погруженного в жидкость, и от плотности жидкости). Вспомним формулу, по которой рассчитывается выталкивающая сила (F = </w:t>
      </w:r>
      <w:r w:rsidR="000424CA" w:rsidRPr="000424CA">
        <w:rPr>
          <w:rFonts w:ascii="Times New Roman" w:eastAsia="Times New Roman" w:hAnsi="Times New Roman" w:cs="Times New Roman"/>
          <w:sz w:val="28"/>
          <w:szCs w:val="28"/>
        </w:rPr>
        <w:pict>
          <v:shape id="_x0000_i1026" type="#_x0000_t75" alt="" style="width:12pt;height:9pt"/>
        </w:pic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 •</w:t>
      </w:r>
      <w:r w:rsidRPr="00902A6C">
        <w:rPr>
          <w:rFonts w:ascii="Times New Roman" w:eastAsia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902A6C">
        <w:rPr>
          <w:rFonts w:ascii="Times New Roman" w:eastAsia="Times New Roman" w:hAnsi="Times New Roman" w:cs="Times New Roman"/>
          <w:sz w:val="28"/>
          <w:szCs w:val="28"/>
        </w:rPr>
        <w:t>g</w:t>
      </w:r>
      <w:proofErr w:type="spellEnd"/>
      <w:r w:rsidRPr="00902A6C">
        <w:rPr>
          <w:rFonts w:ascii="Times New Roman" w:eastAsia="Times New Roman" w:hAnsi="Times New Roman" w:cs="Times New Roman"/>
          <w:sz w:val="28"/>
          <w:szCs w:val="28"/>
          <w:vertAlign w:val="subscript"/>
        </w:rPr>
        <w:t> 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• V). Как по-другому называют эту силу? (Силой Архимеда).</w:t>
      </w:r>
    </w:p>
    <w:p w:rsidR="00902A6C" w:rsidRPr="000C7B5F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C7B5F">
        <w:rPr>
          <w:rFonts w:ascii="Times New Roman" w:eastAsia="Times New Roman" w:hAnsi="Times New Roman" w:cs="Times New Roman"/>
          <w:sz w:val="28"/>
          <w:szCs w:val="28"/>
          <w:u w:val="single"/>
        </w:rPr>
        <w:t>На свете много есть легенд, рассмотрим мы всего одну,</w:t>
      </w:r>
      <w:r w:rsidRPr="000C7B5F">
        <w:rPr>
          <w:rFonts w:ascii="Times New Roman" w:eastAsia="Times New Roman" w:hAnsi="Times New Roman" w:cs="Times New Roman"/>
          <w:sz w:val="28"/>
          <w:szCs w:val="28"/>
          <w:u w:val="single"/>
        </w:rPr>
        <w:br/>
        <w:t>Как открыл силу Архимед, узнаем всё же, что к чему.</w:t>
      </w:r>
    </w:p>
    <w:p w:rsid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(Мини-спектакль “Легенда об Архимеде”). </w:t>
      </w:r>
    </w:p>
    <w:p w:rsidR="000C7B5F" w:rsidRPr="000C7B5F" w:rsidRDefault="00F02ACA" w:rsidP="00F02AC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gramStart"/>
      <w:r w:rsidRPr="00F318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(</w:t>
      </w:r>
      <w:r w:rsidR="000C7B5F" w:rsidRPr="000C7B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Легенда об Архимеде</w:t>
      </w:r>
      <w:proofErr w:type="gramEnd"/>
    </w:p>
    <w:p w:rsidR="000C7B5F" w:rsidRPr="000C7B5F" w:rsidRDefault="000C7B5F" w:rsidP="000C7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B5F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Существует легенда о том, как Архимед пришёл к открытию, что выталкивающая сила равна весу жидкости в объёме тела.</w:t>
      </w:r>
    </w:p>
    <w:p w:rsidR="000C7B5F" w:rsidRPr="000C7B5F" w:rsidRDefault="000C7B5F" w:rsidP="000C7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Царь </w:t>
      </w:r>
      <w:proofErr w:type="spellStart"/>
      <w:r w:rsidRPr="000C7B5F">
        <w:rPr>
          <w:rFonts w:ascii="Times New Roman" w:eastAsia="Times New Roman" w:hAnsi="Times New Roman" w:cs="Times New Roman"/>
          <w:color w:val="000000"/>
          <w:sz w:val="24"/>
          <w:szCs w:val="24"/>
        </w:rPr>
        <w:t>Гиерон</w:t>
      </w:r>
      <w:proofErr w:type="spellEnd"/>
      <w:r w:rsidRPr="000C7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(250 лет </w:t>
      </w:r>
      <w:proofErr w:type="gramStart"/>
      <w:r w:rsidRPr="000C7B5F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0C7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э.) поручил </w:t>
      </w:r>
      <w:proofErr w:type="gramStart"/>
      <w:r w:rsidRPr="000C7B5F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proofErr w:type="gramEnd"/>
      <w:r w:rsidRPr="000C7B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проверить честность мастера, изготовившего золотую корону. Хотя корона весила столько, сколько было отпущено на неё золота, царь заподозрил, что она изготовлена из сплава золота с другими, более дешёвыми металлами. Архимеду было поручено узнать, не ломая короны, есть ли в ней примесь.</w:t>
      </w:r>
    </w:p>
    <w:p w:rsidR="000C7B5F" w:rsidRPr="000C7B5F" w:rsidRDefault="000C7B5F" w:rsidP="000C7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B5F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дней мучила Архимеда эта задача. Взвесить корону было легко, но как найти её объём, ведь корона была очень сложной формы. И вот однажды, находясь в бане, он погрузился в наполненную водой ванну, и его внезапно осенила мысль, давшая решение задачи. Ликующий и возбуждённый своим открытием, Архимед воскликнул: «Эврика! Эврика!», что значит: «Нашёл! Нашёл!»</w:t>
      </w:r>
    </w:p>
    <w:p w:rsidR="000C7B5F" w:rsidRPr="000C7B5F" w:rsidRDefault="000C7B5F" w:rsidP="000C7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B5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29" type="#_x0000_t75" alt="Задача о золотой короне" style="position:absolute;left:0;text-align:left;margin-left:0;margin-top:0;width:24pt;height:24pt;z-index:251658240;mso-wrap-distance-left:11.25pt;mso-wrap-distance-right:11.25pt;mso-position-horizontal:left;mso-position-vertical-relative:line" o:allowoverlap="f">
            <w10:wrap type="square"/>
          </v:shape>
        </w:pict>
      </w:r>
      <w:r w:rsidRPr="000C7B5F">
        <w:rPr>
          <w:rFonts w:ascii="Times New Roman" w:eastAsia="Times New Roman" w:hAnsi="Times New Roman" w:cs="Times New Roman"/>
          <w:color w:val="000000"/>
          <w:sz w:val="24"/>
          <w:szCs w:val="24"/>
        </w:rPr>
        <w:t>Архимед заказал два слитка — один из золота, другой из серебра, равные весу короны. Каждый слиток он погружал поочерёдно в сосуд, доверху наполненный водой. Архимед заметил, что при погружении слитка из серебра воды вытекает больше (рис. 152). Затем он погрузил в воду корону и обнаружил, что воды вылито больше, чем при погружении золотого слитка, а ведь он был равен весу короны. По объёму вытесненной жидкости Архимед определил, что корона была изготовлена не из чистого золота, а с примесью серебра. Тем самым мастер был изобличён в обмане, а наука обогатилась замечательным открытием.</w:t>
      </w:r>
    </w:p>
    <w:p w:rsidR="000C7B5F" w:rsidRPr="000C7B5F" w:rsidRDefault="000C7B5F" w:rsidP="000C7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7B5F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о золотой короне побудила Архимеда заняться вопросом о плавании тел. В результате появилось замечательное сочинение «О плавающих телах», которое дошло до нас. В этом сочинении Архимедом сформулировано:</w:t>
      </w:r>
    </w:p>
    <w:p w:rsidR="000C7B5F" w:rsidRPr="000C7B5F" w:rsidRDefault="000C7B5F" w:rsidP="000C7B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C7B5F">
        <w:rPr>
          <w:rFonts w:ascii="Times New Roman" w:eastAsia="Times New Roman" w:hAnsi="Times New Roman" w:cs="Times New Roman"/>
          <w:i/>
          <w:iCs/>
          <w:color w:val="458B00"/>
          <w:sz w:val="24"/>
          <w:szCs w:val="24"/>
        </w:rPr>
        <w:lastRenderedPageBreak/>
        <w:t>Тела, которые тяжелее жидкости, будучи опущены в неё, погружаются всё глубже, пока не достигают дна, и, пребывая в жидкости, теряют в своём весе столько, сколько весит жидкость, взятая в объёме тел</w:t>
      </w:r>
      <w:r w:rsidRPr="000C7B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02AC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№18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. Давайте рассчитаем силу Архимеда.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2A6C">
        <w:rPr>
          <w:rFonts w:ascii="Times New Roman" w:eastAsia="Times New Roman" w:hAnsi="Times New Roman" w:cs="Times New Roman"/>
          <w:sz w:val="28"/>
          <w:szCs w:val="28"/>
        </w:rPr>
        <w:t>(F</w:t>
      </w:r>
      <w:r w:rsidRPr="00902A6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 = </w:t>
      </w:r>
      <w:r w:rsidR="000424CA" w:rsidRPr="000424CA">
        <w:rPr>
          <w:rFonts w:ascii="Times New Roman" w:eastAsia="Times New Roman" w:hAnsi="Times New Roman" w:cs="Times New Roman"/>
          <w:sz w:val="28"/>
          <w:szCs w:val="28"/>
        </w:rPr>
        <w:pict>
          <v:shape id="_x0000_i1027" type="#_x0000_t75" alt="" style="width:12pt;height:9pt"/>
        </w:pict>
      </w:r>
      <w:r w:rsidRPr="00902A6C">
        <w:rPr>
          <w:rFonts w:ascii="Times New Roman" w:eastAsia="Times New Roman" w:hAnsi="Times New Roman" w:cs="Times New Roman"/>
          <w:sz w:val="28"/>
          <w:szCs w:val="28"/>
          <w:vertAlign w:val="subscript"/>
        </w:rPr>
        <w:t> 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02A6C">
        <w:rPr>
          <w:rFonts w:ascii="Times New Roman" w:eastAsia="Times New Roman" w:hAnsi="Times New Roman" w:cs="Times New Roman"/>
          <w:sz w:val="28"/>
          <w:szCs w:val="28"/>
          <w:vertAlign w:val="subscript"/>
        </w:rPr>
        <w:t> </w:t>
      </w:r>
      <w:proofErr w:type="spellStart"/>
      <w:r w:rsidRPr="00902A6C">
        <w:rPr>
          <w:rFonts w:ascii="Times New Roman" w:eastAsia="Times New Roman" w:hAnsi="Times New Roman" w:cs="Times New Roman"/>
          <w:sz w:val="28"/>
          <w:szCs w:val="28"/>
        </w:rPr>
        <w:t>g</w:t>
      </w:r>
      <w:proofErr w:type="spellEnd"/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• V; F</w:t>
      </w:r>
      <w:r w:rsidRPr="00902A6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= 1000 кг/м</w:t>
      </w:r>
      <w:r w:rsidRPr="00902A6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3 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02A6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 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10 Н/кг • 0,002 м</w:t>
      </w:r>
      <w:r w:rsidRPr="00902A6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 = 20 Н.</w:t>
      </w:r>
      <w:proofErr w:type="gramEnd"/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proofErr w:type="gramStart"/>
      <w:r w:rsidRPr="00902A6C">
        <w:rPr>
          <w:rFonts w:ascii="Times New Roman" w:eastAsia="Times New Roman" w:hAnsi="Times New Roman" w:cs="Times New Roman"/>
          <w:sz w:val="28"/>
          <w:szCs w:val="28"/>
        </w:rPr>
        <w:t>F</w:t>
      </w:r>
      <w:proofErr w:type="gramEnd"/>
      <w:r w:rsidRPr="00902A6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А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= 20 Н)</w:t>
      </w:r>
    </w:p>
    <w:p w:rsid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Когда же сила Архимеда</w:t>
      </w:r>
      <w:proofErr w:type="gramStart"/>
      <w:r w:rsidRPr="00902A6C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друг станет меньше, чем </w:t>
      </w:r>
      <w:proofErr w:type="spellStart"/>
      <w:r w:rsidRPr="00902A6C">
        <w:rPr>
          <w:rFonts w:ascii="Times New Roman" w:eastAsia="Times New Roman" w:hAnsi="Times New Roman" w:cs="Times New Roman"/>
          <w:sz w:val="28"/>
          <w:szCs w:val="28"/>
        </w:rPr>
        <w:t>mg</w:t>
      </w:r>
      <w:proofErr w:type="spellEnd"/>
      <w:r w:rsidRPr="00902A6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br/>
        <w:t>На дно отправится корабль,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br/>
        <w:t xml:space="preserve">А, может, там лежит уже. </w:t>
      </w:r>
      <w:r w:rsidRPr="00F02ACA">
        <w:rPr>
          <w:rFonts w:ascii="Times New Roman" w:eastAsia="Times New Roman" w:hAnsi="Times New Roman" w:cs="Times New Roman"/>
          <w:sz w:val="28"/>
          <w:szCs w:val="28"/>
          <w:u w:val="single"/>
        </w:rPr>
        <w:t>(Опыт “Картезианский водолаз”)</w:t>
      </w:r>
    </w:p>
    <w:p w:rsidR="00F02ACA" w:rsidRPr="00F02ACA" w:rsidRDefault="00F02ACA" w:rsidP="00902A6C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F02ACA">
        <w:rPr>
          <w:rFonts w:ascii="Times New Roman" w:hAnsi="Times New Roman" w:cs="Times New Roman"/>
          <w:color w:val="333333"/>
          <w:szCs w:val="20"/>
          <w:u w:val="single"/>
          <w:shd w:val="clear" w:color="auto" w:fill="FFFFFF"/>
        </w:rPr>
        <w:t>Мы заранее просили провести э</w:t>
      </w:r>
      <w:r>
        <w:rPr>
          <w:rFonts w:ascii="Times New Roman" w:hAnsi="Times New Roman" w:cs="Times New Roman"/>
          <w:color w:val="333333"/>
          <w:szCs w:val="20"/>
          <w:u w:val="single"/>
          <w:shd w:val="clear" w:color="auto" w:fill="FFFFFF"/>
        </w:rPr>
        <w:t xml:space="preserve">кспериментальное домашнее </w:t>
      </w:r>
      <w:r w:rsidRPr="00F02ACA">
        <w:rPr>
          <w:rFonts w:ascii="Times New Roman" w:hAnsi="Times New Roman" w:cs="Times New Roman"/>
          <w:color w:val="333333"/>
          <w:szCs w:val="20"/>
          <w:shd w:val="clear" w:color="auto" w:fill="FFFFFF"/>
        </w:rPr>
        <w:t>задани</w:t>
      </w:r>
      <w:r>
        <w:rPr>
          <w:rFonts w:ascii="Times New Roman" w:hAnsi="Times New Roman" w:cs="Times New Roman"/>
          <w:color w:val="333333"/>
          <w:szCs w:val="20"/>
          <w:shd w:val="clear" w:color="auto" w:fill="FFFFFF"/>
        </w:rPr>
        <w:t>е</w:t>
      </w:r>
      <w:r w:rsidRPr="00F02ACA">
        <w:rPr>
          <w:rFonts w:ascii="Times New Roman" w:hAnsi="Times New Roman" w:cs="Times New Roman"/>
          <w:color w:val="333333"/>
          <w:szCs w:val="20"/>
          <w:shd w:val="clear" w:color="auto" w:fill="FFFFFF"/>
        </w:rPr>
        <w:t>: </w:t>
      </w:r>
      <w:r w:rsidRPr="00F02ACA">
        <w:rPr>
          <w:rFonts w:ascii="Times New Roman" w:hAnsi="Times New Roman" w:cs="Times New Roman"/>
          <w:b/>
          <w:bCs/>
          <w:color w:val="333333"/>
          <w:szCs w:val="20"/>
          <w:shd w:val="clear" w:color="auto" w:fill="FFFFFF"/>
        </w:rPr>
        <w:t>Картезианский</w:t>
      </w:r>
      <w:r w:rsidRPr="00F02ACA">
        <w:rPr>
          <w:rFonts w:ascii="Times New Roman" w:hAnsi="Times New Roman" w:cs="Times New Roman"/>
          <w:color w:val="333333"/>
          <w:szCs w:val="20"/>
          <w:shd w:val="clear" w:color="auto" w:fill="FFFFFF"/>
        </w:rPr>
        <w:t> </w:t>
      </w:r>
      <w:r w:rsidRPr="00F02ACA">
        <w:rPr>
          <w:rFonts w:ascii="Times New Roman" w:hAnsi="Times New Roman" w:cs="Times New Roman"/>
          <w:b/>
          <w:bCs/>
          <w:color w:val="333333"/>
          <w:szCs w:val="20"/>
          <w:shd w:val="clear" w:color="auto" w:fill="FFFFFF"/>
        </w:rPr>
        <w:t>водолаз</w:t>
      </w:r>
      <w:r>
        <w:rPr>
          <w:rFonts w:ascii="Times New Roman" w:hAnsi="Times New Roman" w:cs="Times New Roman"/>
          <w:color w:val="333333"/>
          <w:szCs w:val="20"/>
          <w:shd w:val="clear" w:color="auto" w:fill="FFFFFF"/>
        </w:rPr>
        <w:t xml:space="preserve"> _______   </w:t>
      </w:r>
      <w:r w:rsidRPr="00F02ACA">
        <w:rPr>
          <w:rFonts w:ascii="Times New Roman" w:hAnsi="Times New Roman" w:cs="Times New Roman"/>
          <w:color w:val="333333"/>
          <w:szCs w:val="20"/>
          <w:shd w:val="clear" w:color="auto" w:fill="FFFFFF"/>
        </w:rPr>
        <w:t xml:space="preserve">Роль водолаза будет выполнять пипетка, а сосудом послужит обыкновенная пластиковая бутылка. Инструкция ... Давление в жидкостях передается во все стороны одинаково (т.е. не только в направлении сжатия, но и вверх тоже). Поэтому </w:t>
      </w:r>
      <w:proofErr w:type="gramStart"/>
      <w:r w:rsidRPr="00F02ACA">
        <w:rPr>
          <w:rFonts w:ascii="Times New Roman" w:hAnsi="Times New Roman" w:cs="Times New Roman"/>
          <w:color w:val="333333"/>
          <w:szCs w:val="20"/>
          <w:shd w:val="clear" w:color="auto" w:fill="FFFFFF"/>
        </w:rPr>
        <w:t>вода</w:t>
      </w:r>
      <w:proofErr w:type="gramEnd"/>
      <w:r w:rsidRPr="00F02ACA">
        <w:rPr>
          <w:rFonts w:ascii="Times New Roman" w:hAnsi="Times New Roman" w:cs="Times New Roman"/>
          <w:color w:val="333333"/>
          <w:szCs w:val="20"/>
          <w:shd w:val="clear" w:color="auto" w:fill="FFFFFF"/>
        </w:rPr>
        <w:t xml:space="preserve"> снаружи вдавилась в пипетку - пипетка стала тяжелее и утонула. При прекращении давления сжатый воздух внутри пипетки удалил лишнюю воду, наш «водолаз» стал легче и всплыл. </w:t>
      </w:r>
      <w:proofErr w:type="gramStart"/>
      <w:r w:rsidRPr="00F02ACA">
        <w:rPr>
          <w:rFonts w:ascii="Times New Roman" w:hAnsi="Times New Roman" w:cs="Times New Roman"/>
          <w:color w:val="333333"/>
          <w:szCs w:val="20"/>
          <w:shd w:val="clear" w:color="auto" w:fill="FFFFFF"/>
        </w:rPr>
        <w:t>Когда пипетка находится на дне бутылки, легко проследить, как от усиления нажима на бутылку вода входит в пипетку, а при ослаблении нажима выходит из нее</w:t>
      </w:r>
      <w:r>
        <w:rPr>
          <w:rFonts w:ascii="Times New Roman" w:hAnsi="Times New Roman" w:cs="Times New Roman"/>
          <w:color w:val="333333"/>
          <w:szCs w:val="20"/>
          <w:shd w:val="clear" w:color="auto" w:fill="FFFFFF"/>
        </w:rPr>
        <w:t>)</w:t>
      </w:r>
      <w:r w:rsidRPr="00F02ACA">
        <w:rPr>
          <w:rFonts w:ascii="Times New Roman" w:hAnsi="Times New Roman" w:cs="Times New Roman"/>
          <w:color w:val="333333"/>
          <w:szCs w:val="20"/>
          <w:shd w:val="clear" w:color="auto" w:fill="FFFFFF"/>
        </w:rPr>
        <w:t>. </w:t>
      </w:r>
      <w:proofErr w:type="gramEnd"/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№ 19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. Прошло чуть больше 100 лет со дня катастрофы "Титаника", затонувшего в ночь на 15 апреля 1912 года после столкновения с айсбергом. На судне находилось 2224 человека, из них спаслось – 711 человек, затонуло – 1513 человек. Из 16 отсеков было затоплено…6!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географии: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 Вода – самая удивительная на свете жидкость. Она таит в себе разрушение и созидание. Это прекрасное и загадочное вещество нашей планеты. В ней таится много интересных и необычных загадок. Так давайте разгадывать эти загадки на уроках географии и физики!</w:t>
      </w:r>
    </w:p>
    <w:p w:rsid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физики: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№20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Комментирование домашнего задания, выставление оценок за урок.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Творческое Д/</w:t>
      </w:r>
      <w:proofErr w:type="gramStart"/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proofErr w:type="gramEnd"/>
      <w:r w:rsidRPr="00902A6C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902A6C">
        <w:rPr>
          <w:rFonts w:ascii="Times New Roman" w:eastAsia="Times New Roman" w:hAnsi="Times New Roman" w:cs="Times New Roman"/>
          <w:sz w:val="28"/>
          <w:szCs w:val="28"/>
        </w:rPr>
        <w:t>синквейна</w:t>
      </w:r>
      <w:proofErr w:type="spellEnd"/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на тему урока.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proofErr w:type="spellStart"/>
      <w:r w:rsidRPr="00902A6C">
        <w:rPr>
          <w:rFonts w:ascii="Times New Roman" w:eastAsia="Times New Roman" w:hAnsi="Times New Roman" w:cs="Times New Roman"/>
          <w:sz w:val="28"/>
          <w:szCs w:val="28"/>
        </w:rPr>
        <w:t>синквейна</w:t>
      </w:r>
      <w:proofErr w:type="spellEnd"/>
      <w:r w:rsidRPr="00902A6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02A6C" w:rsidRPr="00902A6C" w:rsidRDefault="00902A6C" w:rsidP="00902A6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Тема или предмет (одно существительное).</w:t>
      </w:r>
    </w:p>
    <w:p w:rsidR="00902A6C" w:rsidRPr="00902A6C" w:rsidRDefault="00902A6C" w:rsidP="00902A6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Описание предмета (два прилагательных или причастия).</w:t>
      </w:r>
    </w:p>
    <w:p w:rsidR="00902A6C" w:rsidRPr="00902A6C" w:rsidRDefault="00902A6C" w:rsidP="00902A6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Действие предмета (три глагола).</w:t>
      </w:r>
    </w:p>
    <w:p w:rsidR="00902A6C" w:rsidRPr="00902A6C" w:rsidRDefault="00902A6C" w:rsidP="00902A6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Фраза. Выражение автора к предмету (четыре значимых слова).</w:t>
      </w:r>
    </w:p>
    <w:p w:rsidR="00902A6C" w:rsidRPr="00902A6C" w:rsidRDefault="00902A6C" w:rsidP="00902A6C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Синоним, обобщающий или расширяющий смысл темы (одно слово).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Пример </w:t>
      </w:r>
      <w:proofErr w:type="spellStart"/>
      <w:r w:rsidRPr="00902A6C">
        <w:rPr>
          <w:rFonts w:ascii="Times New Roman" w:eastAsia="Times New Roman" w:hAnsi="Times New Roman" w:cs="Times New Roman"/>
          <w:sz w:val="28"/>
          <w:szCs w:val="28"/>
        </w:rPr>
        <w:t>синквейна</w:t>
      </w:r>
      <w:proofErr w:type="spellEnd"/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902A6C">
        <w:rPr>
          <w:rFonts w:ascii="Times New Roman" w:eastAsia="Times New Roman" w:hAnsi="Times New Roman" w:cs="Times New Roman"/>
          <w:sz w:val="28"/>
          <w:szCs w:val="28"/>
        </w:rPr>
        <w:t>составленного</w:t>
      </w:r>
      <w:proofErr w:type="gramEnd"/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учеником: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Вода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Чистая, прозрачная.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Течет, изменяется, запоминает.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Может вылечить больного человека.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t>Жизнь!</w:t>
      </w:r>
    </w:p>
    <w:p w:rsidR="00F02ACA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 географии: 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Уходя с урока, </w:t>
      </w:r>
      <w:r w:rsidR="00F02ACA">
        <w:rPr>
          <w:rFonts w:ascii="Times New Roman" w:eastAsia="Times New Roman" w:hAnsi="Times New Roman" w:cs="Times New Roman"/>
          <w:sz w:val="28"/>
          <w:szCs w:val="28"/>
        </w:rPr>
        <w:t>оставьте на нашем дереве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листочек с </w:t>
      </w:r>
      <w:r w:rsidR="00F02ACA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ражением </w:t>
      </w:r>
      <w:r w:rsidR="00F02ACA">
        <w:rPr>
          <w:rFonts w:ascii="Times New Roman" w:eastAsia="Times New Roman" w:hAnsi="Times New Roman" w:cs="Times New Roman"/>
          <w:sz w:val="28"/>
          <w:szCs w:val="28"/>
        </w:rPr>
        <w:t xml:space="preserve"> вашего понимания и восприятия урока</w:t>
      </w:r>
      <w:proofErr w:type="gramStart"/>
      <w:r w:rsidR="00F02ACA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F02ACA" w:rsidRDefault="00F02ACA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Зеленый-  все понял, и могу рассказать другому)</w:t>
      </w:r>
      <w:proofErr w:type="gramEnd"/>
    </w:p>
    <w:p w:rsidR="00F02ACA" w:rsidRDefault="00F02ACA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понял, но следует повторить материал дополнительно;</w:t>
      </w:r>
    </w:p>
    <w:p w:rsidR="00902A6C" w:rsidRPr="00902A6C" w:rsidRDefault="00F02ACA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Красный - не понял, но буду стараться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902A6C" w:rsidRPr="00902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2A6C" w:rsidRPr="00902A6C" w:rsidRDefault="00902A6C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2A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оставшемуся количеству смайликов учителя смогут сделать вывод: </w:t>
      </w:r>
      <w:r w:rsidR="00F02ACA">
        <w:rPr>
          <w:rFonts w:ascii="Times New Roman" w:eastAsia="Times New Roman" w:hAnsi="Times New Roman" w:cs="Times New Roman"/>
          <w:sz w:val="28"/>
          <w:szCs w:val="28"/>
        </w:rPr>
        <w:t>понятна тема урока</w:t>
      </w:r>
      <w:r w:rsidRPr="00902A6C">
        <w:rPr>
          <w:rFonts w:ascii="Times New Roman" w:eastAsia="Times New Roman" w:hAnsi="Times New Roman" w:cs="Times New Roman"/>
          <w:sz w:val="28"/>
          <w:szCs w:val="28"/>
        </w:rPr>
        <w:t xml:space="preserve"> ребятам или нет.</w:t>
      </w:r>
    </w:p>
    <w:p w:rsidR="000424CA" w:rsidRDefault="000424CA" w:rsidP="00902A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A6C" w:rsidRPr="00902A6C" w:rsidRDefault="00902A6C" w:rsidP="00902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2A6C" w:rsidRPr="00902A6C" w:rsidSect="0004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6673"/>
    <w:multiLevelType w:val="multilevel"/>
    <w:tmpl w:val="B20C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428F8"/>
    <w:multiLevelType w:val="multilevel"/>
    <w:tmpl w:val="C226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4C4F6E"/>
    <w:multiLevelType w:val="multilevel"/>
    <w:tmpl w:val="E03AB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8C56A4"/>
    <w:multiLevelType w:val="multilevel"/>
    <w:tmpl w:val="133E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EB0445"/>
    <w:multiLevelType w:val="multilevel"/>
    <w:tmpl w:val="1230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A6C"/>
    <w:rsid w:val="000424CA"/>
    <w:rsid w:val="000C7B5F"/>
    <w:rsid w:val="00633690"/>
    <w:rsid w:val="006513AD"/>
    <w:rsid w:val="00902A6C"/>
    <w:rsid w:val="00914390"/>
    <w:rsid w:val="00C72375"/>
    <w:rsid w:val="00F02ACA"/>
    <w:rsid w:val="00F3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CA"/>
  </w:style>
  <w:style w:type="paragraph" w:styleId="1">
    <w:name w:val="heading 1"/>
    <w:basedOn w:val="a"/>
    <w:link w:val="10"/>
    <w:uiPriority w:val="9"/>
    <w:qFormat/>
    <w:rsid w:val="00902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02A6C"/>
    <w:rPr>
      <w:color w:val="0000FF"/>
      <w:u w:val="single"/>
    </w:rPr>
  </w:style>
  <w:style w:type="paragraph" w:customStyle="1" w:styleId="text-right">
    <w:name w:val="text-right"/>
    <w:basedOn w:val="a"/>
    <w:rsid w:val="0090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02A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-renderblock">
    <w:name w:val="article-render__block"/>
    <w:basedOn w:val="a"/>
    <w:rsid w:val="000C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71162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0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61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18850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3255</Words>
  <Characters>18559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5</cp:revision>
  <dcterms:created xsi:type="dcterms:W3CDTF">2023-02-15T18:00:00Z</dcterms:created>
  <dcterms:modified xsi:type="dcterms:W3CDTF">2023-02-26T10:10:00Z</dcterms:modified>
</cp:coreProperties>
</file>