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7" w:rsidRDefault="008323D7" w:rsidP="008323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«Средняя общеобразовательная школа с углубленным изучением отдельных предметов №39»</w:t>
      </w:r>
    </w:p>
    <w:p w:rsidR="008323D7" w:rsidRDefault="008323D7" w:rsidP="008323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3D7" w:rsidRDefault="008323D7" w:rsidP="008323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3D7" w:rsidRDefault="008323D7" w:rsidP="008323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3D7" w:rsidRDefault="008323D7" w:rsidP="008323D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8"/>
          <w:szCs w:val="32"/>
        </w:rPr>
      </w:pPr>
      <w:r>
        <w:rPr>
          <w:rFonts w:ascii="Times New Roman" w:hAnsi="Times New Roman" w:cs="Times New Roman"/>
          <w:color w:val="002060"/>
          <w:sz w:val="48"/>
          <w:szCs w:val="32"/>
        </w:rPr>
        <w:t>Интегрированный урок</w:t>
      </w:r>
    </w:p>
    <w:p w:rsidR="008323D7" w:rsidRDefault="008323D7" w:rsidP="008323D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8"/>
          <w:szCs w:val="32"/>
        </w:rPr>
      </w:pPr>
      <w:r>
        <w:rPr>
          <w:rFonts w:ascii="Times New Roman" w:hAnsi="Times New Roman" w:cs="Times New Roman"/>
          <w:color w:val="002060"/>
          <w:sz w:val="48"/>
          <w:szCs w:val="32"/>
        </w:rPr>
        <w:t xml:space="preserve">  (география  и английский язык)</w:t>
      </w:r>
    </w:p>
    <w:p w:rsidR="008323D7" w:rsidRDefault="008323D7" w:rsidP="008323D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</w:rPr>
      </w:pPr>
      <w:r>
        <w:rPr>
          <w:rFonts w:ascii="Times New Roman" w:hAnsi="Times New Roman" w:cs="Times New Roman"/>
          <w:b/>
          <w:color w:val="002060"/>
          <w:sz w:val="48"/>
          <w:szCs w:val="32"/>
        </w:rPr>
        <w:t xml:space="preserve">  Тема: «Великобритания» </w:t>
      </w:r>
    </w:p>
    <w:p w:rsidR="008323D7" w:rsidRDefault="008323D7" w:rsidP="007342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</w:rPr>
      </w:pPr>
      <w:r>
        <w:rPr>
          <w:rFonts w:ascii="Times New Roman" w:hAnsi="Times New Roman" w:cs="Times New Roman"/>
          <w:b/>
          <w:color w:val="002060"/>
          <w:sz w:val="48"/>
          <w:szCs w:val="32"/>
        </w:rPr>
        <w:t>11 класс</w:t>
      </w:r>
    </w:p>
    <w:p w:rsidR="0073425F" w:rsidRPr="0073425F" w:rsidRDefault="0073425F" w:rsidP="007342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</w:rPr>
      </w:pPr>
    </w:p>
    <w:p w:rsidR="008323D7" w:rsidRDefault="0073425F" w:rsidP="008323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5F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1473382" cy="25241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719" t="12500" r="36719" b="3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43" cy="253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D7" w:rsidRDefault="008323D7" w:rsidP="008323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25F" w:rsidRDefault="0073425F" w:rsidP="008323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3D7" w:rsidRDefault="008323D7" w:rsidP="008323D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Выполнила: учитель географии </w:t>
      </w:r>
    </w:p>
    <w:p w:rsidR="008323D7" w:rsidRDefault="008323D7" w:rsidP="008323D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высшей квалификационной категории </w:t>
      </w:r>
    </w:p>
    <w:p w:rsidR="008323D7" w:rsidRDefault="008323D7" w:rsidP="008323D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Проняшина Вера Викторовна</w:t>
      </w:r>
    </w:p>
    <w:p w:rsidR="008323D7" w:rsidRDefault="008323D7" w:rsidP="00832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3D7" w:rsidRDefault="008323D7" w:rsidP="008323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3D7" w:rsidRDefault="008323D7" w:rsidP="008323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3D7" w:rsidRPr="008323D7" w:rsidRDefault="008323D7" w:rsidP="008323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г.о. Саранск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F77">
        <w:rPr>
          <w:rFonts w:ascii="Times New Roman" w:hAnsi="Times New Roman" w:cs="Times New Roman"/>
          <w:b/>
          <w:sz w:val="24"/>
          <w:szCs w:val="24"/>
        </w:rPr>
        <w:lastRenderedPageBreak/>
        <w:t>Интегрированный урок (география и английский)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F77">
        <w:rPr>
          <w:rFonts w:ascii="Times New Roman" w:hAnsi="Times New Roman" w:cs="Times New Roman"/>
          <w:b/>
          <w:sz w:val="24"/>
          <w:szCs w:val="24"/>
        </w:rPr>
        <w:t>11класс.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F77">
        <w:rPr>
          <w:rFonts w:ascii="Times New Roman" w:hAnsi="Times New Roman" w:cs="Times New Roman"/>
          <w:b/>
          <w:sz w:val="24"/>
          <w:szCs w:val="24"/>
        </w:rPr>
        <w:t>Подготовили и провели: учитель географии Проняшина В.В.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F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учитель иностранного языка </w:t>
      </w:r>
      <w:proofErr w:type="spellStart"/>
      <w:r w:rsidRPr="00097F77">
        <w:rPr>
          <w:rFonts w:ascii="Times New Roman" w:hAnsi="Times New Roman" w:cs="Times New Roman"/>
          <w:b/>
          <w:sz w:val="24"/>
          <w:szCs w:val="24"/>
        </w:rPr>
        <w:t>Клычихина</w:t>
      </w:r>
      <w:proofErr w:type="spellEnd"/>
      <w:r w:rsidRPr="00097F77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:rsidR="0020361B" w:rsidRPr="00097F77" w:rsidRDefault="0020361B" w:rsidP="00203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>Тема: «Великобритания».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 xml:space="preserve">Оборудование: ИКТ, карты, фотографии флоры и фауны, отраслей промышленности, знаменитых людей страны. 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20361B" w:rsidRPr="00097F77" w:rsidRDefault="0020361B" w:rsidP="002036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>Дать ЭГП и ФГП характеристику страны.</w:t>
      </w:r>
    </w:p>
    <w:p w:rsidR="0020361B" w:rsidRPr="00097F77" w:rsidRDefault="0020361B" w:rsidP="002036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>Выяснить особенности страны в мировой экономике, взаимоотношение с другими странами мира.</w:t>
      </w:r>
    </w:p>
    <w:p w:rsidR="0020361B" w:rsidRPr="00097F77" w:rsidRDefault="0020361B" w:rsidP="002036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>Познакомить с историческими особенностями, традициями, культурой, обычаями народов, заселяющих Великобританию.</w:t>
      </w:r>
    </w:p>
    <w:p w:rsidR="0020361B" w:rsidRPr="00097F77" w:rsidRDefault="0020361B" w:rsidP="002036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7F77">
        <w:rPr>
          <w:rFonts w:ascii="Times New Roman" w:hAnsi="Times New Roman" w:cs="Times New Roman"/>
          <w:sz w:val="24"/>
          <w:szCs w:val="24"/>
        </w:rPr>
        <w:t>Продолжить формирование умений и навыков работы с различными источниками знаний (картами, к/к, справочниками, дополнительной литературой, Интернет – источниками, СМИ).</w:t>
      </w:r>
      <w:proofErr w:type="gramEnd"/>
    </w:p>
    <w:p w:rsidR="0020361B" w:rsidRPr="00097F77" w:rsidRDefault="0020361B" w:rsidP="002036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>3. Применять на практике ранее полученные знания по разным предметам, прививать любовь к предмету, развивать кругозор учащихся.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7F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Ход Урока: 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>1 слайд Тема урока «Великобритания»</w:t>
      </w:r>
    </w:p>
    <w:p w:rsidR="0020361B" w:rsidRPr="00097F77" w:rsidRDefault="0020361B" w:rsidP="0020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 xml:space="preserve">Вступительное слово учителя географии: </w:t>
      </w:r>
    </w:p>
    <w:p w:rsidR="0020361B" w:rsidRPr="00097F77" w:rsidRDefault="0020361B" w:rsidP="0020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 xml:space="preserve">«Сегодня у нас не совсем обычный урок: интегрированный. А это значит, что мы, с Татьяной Ивановной, приглашаем вас </w:t>
      </w:r>
      <w:proofErr w:type="gramStart"/>
      <w:r w:rsidRPr="00097F77">
        <w:rPr>
          <w:rFonts w:ascii="Times New Roman" w:hAnsi="Times New Roman" w:cs="Times New Roman"/>
          <w:sz w:val="24"/>
          <w:szCs w:val="24"/>
        </w:rPr>
        <w:t>отправиться</w:t>
      </w:r>
      <w:proofErr w:type="gramEnd"/>
      <w:r w:rsidRPr="00097F77">
        <w:rPr>
          <w:rFonts w:ascii="Times New Roman" w:hAnsi="Times New Roman" w:cs="Times New Roman"/>
          <w:sz w:val="24"/>
          <w:szCs w:val="24"/>
        </w:rPr>
        <w:t xml:space="preserve"> в путешествие и посетить страну изучаемого языка – Великобританию, а заодно и попробовать себя в роли гида, переводчиков, путешественников, впервые попавших в эту древнюю, отличную от нас цивилизацию. </w:t>
      </w:r>
    </w:p>
    <w:p w:rsidR="0020361B" w:rsidRPr="00097F77" w:rsidRDefault="0020361B" w:rsidP="0020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 xml:space="preserve">Предлагаем и тем, кто не знаком с английским, отправиться вместе с нами, ведь понимать все, что </w:t>
      </w:r>
      <w:proofErr w:type="gramStart"/>
      <w:r w:rsidRPr="00097F77">
        <w:rPr>
          <w:rFonts w:ascii="Times New Roman" w:hAnsi="Times New Roman" w:cs="Times New Roman"/>
          <w:sz w:val="24"/>
          <w:szCs w:val="24"/>
        </w:rPr>
        <w:t>происходит вокруг нас мы можем</w:t>
      </w:r>
      <w:proofErr w:type="gramEnd"/>
      <w:r w:rsidRPr="00097F77">
        <w:rPr>
          <w:rFonts w:ascii="Times New Roman" w:hAnsi="Times New Roman" w:cs="Times New Roman"/>
          <w:sz w:val="24"/>
          <w:szCs w:val="24"/>
        </w:rPr>
        <w:t xml:space="preserve"> и без знания языка. Для этого есть глаза и уши. А в географии очень важно уметь не только </w:t>
      </w:r>
      <w:r w:rsidRPr="00097F77">
        <w:rPr>
          <w:rFonts w:ascii="Times New Roman" w:hAnsi="Times New Roman" w:cs="Times New Roman"/>
          <w:b/>
          <w:bCs/>
          <w:sz w:val="24"/>
          <w:szCs w:val="24"/>
        </w:rPr>
        <w:t>смотреть,</w:t>
      </w:r>
      <w:r w:rsidRPr="00097F77">
        <w:rPr>
          <w:rFonts w:ascii="Times New Roman" w:hAnsi="Times New Roman" w:cs="Times New Roman"/>
          <w:sz w:val="24"/>
          <w:szCs w:val="24"/>
        </w:rPr>
        <w:t xml:space="preserve"> но и –</w:t>
      </w:r>
      <w:r w:rsidRPr="00097F77">
        <w:rPr>
          <w:rFonts w:ascii="Times New Roman" w:hAnsi="Times New Roman" w:cs="Times New Roman"/>
          <w:b/>
          <w:bCs/>
          <w:sz w:val="24"/>
          <w:szCs w:val="24"/>
        </w:rPr>
        <w:t xml:space="preserve"> видеть</w:t>
      </w:r>
      <w:r w:rsidRPr="00097F77">
        <w:rPr>
          <w:rFonts w:ascii="Times New Roman" w:hAnsi="Times New Roman" w:cs="Times New Roman"/>
          <w:sz w:val="24"/>
          <w:szCs w:val="24"/>
        </w:rPr>
        <w:t xml:space="preserve">, не только </w:t>
      </w:r>
      <w:r w:rsidRPr="00097F77">
        <w:rPr>
          <w:rFonts w:ascii="Times New Roman" w:hAnsi="Times New Roman" w:cs="Times New Roman"/>
          <w:b/>
          <w:bCs/>
          <w:sz w:val="24"/>
          <w:szCs w:val="24"/>
        </w:rPr>
        <w:t>слушать</w:t>
      </w:r>
      <w:r w:rsidRPr="00097F77">
        <w:rPr>
          <w:rFonts w:ascii="Times New Roman" w:hAnsi="Times New Roman" w:cs="Times New Roman"/>
          <w:sz w:val="24"/>
          <w:szCs w:val="24"/>
        </w:rPr>
        <w:t xml:space="preserve">, но и – </w:t>
      </w:r>
      <w:r w:rsidRPr="00097F77">
        <w:rPr>
          <w:rFonts w:ascii="Times New Roman" w:hAnsi="Times New Roman" w:cs="Times New Roman"/>
          <w:b/>
          <w:bCs/>
          <w:sz w:val="24"/>
          <w:szCs w:val="24"/>
        </w:rPr>
        <w:t>слышать</w:t>
      </w:r>
      <w:r w:rsidRPr="00097F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>И так, в путь!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>Для того чтобы успеть все посмотреть, давайте выберем вид транспорта.     (Выбирают самолет)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 xml:space="preserve"> (Выходит стюардесса (можно разделить двоим) и приглашает нас в полет: рассказывает о температуре за бортом, расстоянии от Саранска до Лондона; Желает мягкой посадки)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4"/>
        <w:gridCol w:w="4129"/>
      </w:tblGrid>
      <w:tr w:rsidR="0020361B" w:rsidRPr="00097F77" w:rsidTr="00160B5F">
        <w:tc>
          <w:tcPr>
            <w:tcW w:w="6054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География 1слайд Тема урока, цели и задачи</w:t>
            </w:r>
          </w:p>
        </w:tc>
        <w:tc>
          <w:tcPr>
            <w:tcW w:w="4129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0361B" w:rsidRPr="00097F77" w:rsidTr="00160B5F">
        <w:tc>
          <w:tcPr>
            <w:tcW w:w="6054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2-3слайды 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1.Географическое положение страны.</w:t>
            </w:r>
          </w:p>
          <w:p w:rsidR="0020361B" w:rsidRPr="00097F77" w:rsidRDefault="0020361B" w:rsidP="002036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А) обозначить на к/к: </w:t>
            </w:r>
          </w:p>
          <w:p w:rsidR="0020361B" w:rsidRPr="00097F77" w:rsidRDefault="0020361B" w:rsidP="002036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Столицу и пограничные государства;</w:t>
            </w:r>
          </w:p>
          <w:p w:rsidR="0020361B" w:rsidRPr="00097F77" w:rsidRDefault="0020361B" w:rsidP="002036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Береговую линию страны;</w:t>
            </w:r>
          </w:p>
          <w:p w:rsidR="0020361B" w:rsidRPr="00097F77" w:rsidRDefault="0020361B" w:rsidP="002036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Крупные реки;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У трапа встречает гид</w:t>
            </w: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Описание береговой линии, столицы, пограничных государств, крупных рек, показ их на карте или на слайде</w:t>
            </w:r>
          </w:p>
        </w:tc>
      </w:tr>
      <w:tr w:rsidR="0020361B" w:rsidRPr="00097F77" w:rsidTr="00160B5F">
        <w:tc>
          <w:tcPr>
            <w:tcW w:w="10183" w:type="dxa"/>
            <w:gridSpan w:val="2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Я думаю, вы поняли, о чем шла речь?</w:t>
            </w:r>
          </w:p>
        </w:tc>
      </w:tr>
      <w:tr w:rsidR="0020361B" w:rsidRPr="00097F77" w:rsidTr="00160B5F">
        <w:tc>
          <w:tcPr>
            <w:tcW w:w="10183" w:type="dxa"/>
            <w:gridSpan w:val="2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Внимание, постарайтесь выделить из английской речи:</w:t>
            </w:r>
          </w:p>
        </w:tc>
      </w:tr>
      <w:tr w:rsidR="0020361B" w:rsidRPr="00097F77" w:rsidTr="00160B5F">
        <w:tc>
          <w:tcPr>
            <w:tcW w:w="6054" w:type="dxa"/>
            <w:shd w:val="clear" w:color="auto" w:fill="auto"/>
          </w:tcPr>
          <w:p w:rsidR="0020361B" w:rsidRPr="00097F77" w:rsidRDefault="0020361B" w:rsidP="002036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4-6 слайды </w:t>
            </w: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2.НАСЕЛЕНИЕ.</w:t>
            </w:r>
          </w:p>
          <w:p w:rsidR="0020361B" w:rsidRPr="00097F77" w:rsidRDefault="0020361B" w:rsidP="00203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Выделите из английской речи, какие народы  и языковые семьи представлены в Англии, Ирландии, Шотландии.</w:t>
            </w:r>
          </w:p>
          <w:p w:rsidR="0020361B" w:rsidRPr="00097F77" w:rsidRDefault="0020361B" w:rsidP="00203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Используя карты атласа, определите плотность населения Великобритании.</w:t>
            </w:r>
          </w:p>
          <w:p w:rsidR="0020361B" w:rsidRPr="00097F77" w:rsidRDefault="0020361B" w:rsidP="00203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крупные городские агломерации  </w:t>
            </w:r>
          </w:p>
          <w:p w:rsidR="0020361B" w:rsidRPr="00097F77" w:rsidRDefault="0020361B" w:rsidP="00160B5F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    страны и назовите, где они  размещены,      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подпишите их </w:t>
            </w:r>
            <w:proofErr w:type="gram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к/к </w:t>
            </w:r>
          </w:p>
          <w:p w:rsidR="0020361B" w:rsidRPr="00097F77" w:rsidRDefault="0020361B" w:rsidP="00160B5F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(вдоль рек, побережье и равнинах).</w:t>
            </w:r>
          </w:p>
        </w:tc>
        <w:tc>
          <w:tcPr>
            <w:tcW w:w="4129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Рассказ продолжает представи</w:t>
            </w: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тель  коренной национальности (можно в костюме)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 о народах</w:t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(ирландцы, англичане, уэльсцы, шотландцы), Языковая группа: германская (англ.), кельтская -  (британцы) На каких языках говорят.</w:t>
            </w:r>
            <w:proofErr w:type="gram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. Города </w:t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агломерации.</w:t>
            </w:r>
          </w:p>
        </w:tc>
      </w:tr>
      <w:tr w:rsidR="0020361B" w:rsidRPr="00097F77" w:rsidTr="00160B5F">
        <w:tc>
          <w:tcPr>
            <w:tcW w:w="6054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7-9 </w:t>
            </w: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3.Какие особенности природы повлияли на хозяйственную деятельность людей?</w:t>
            </w:r>
          </w:p>
          <w:p w:rsidR="0020361B" w:rsidRPr="00097F77" w:rsidRDefault="0020361B" w:rsidP="002036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1.Отметьте на к/к:</w:t>
            </w:r>
          </w:p>
          <w:p w:rsidR="0020361B" w:rsidRPr="00097F77" w:rsidRDefault="0020361B" w:rsidP="002036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страны;</w:t>
            </w:r>
          </w:p>
          <w:p w:rsidR="0020361B" w:rsidRPr="00097F77" w:rsidRDefault="0020361B" w:rsidP="002036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Главные районы добычи нефти и газа.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Рассказ на англ.  </w:t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о природно-климатической и ресурсной базе, крупных бассейнах нефти и газа, главных районах их добычи + (близость океана, рельеф) + оз. 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Лохнесс</w:t>
            </w:r>
            <w:proofErr w:type="spellEnd"/>
          </w:p>
        </w:tc>
      </w:tr>
      <w:tr w:rsidR="0020361B" w:rsidRPr="00097F77" w:rsidTr="00160B5F">
        <w:tc>
          <w:tcPr>
            <w:tcW w:w="6054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Pr="00097F7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4.Хозяйственная деятельность населения Великобритании</w:t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61B" w:rsidRPr="00097F77" w:rsidRDefault="0020361B" w:rsidP="0020361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Заполните таблицу по образцу: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«Главные отрасли хозяйства» </w:t>
            </w:r>
          </w:p>
          <w:tbl>
            <w:tblPr>
              <w:tblW w:w="5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02"/>
              <w:gridCol w:w="1935"/>
              <w:gridCol w:w="1980"/>
            </w:tblGrid>
            <w:tr w:rsidR="0020361B" w:rsidRPr="00097F77" w:rsidTr="00160B5F">
              <w:trPr>
                <w:trHeight w:val="945"/>
                <w:tblCellSpacing w:w="0" w:type="dxa"/>
              </w:trPr>
              <w:tc>
                <w:tcPr>
                  <w:tcW w:w="190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Промышлен-ность</w:t>
                  </w:r>
                  <w:proofErr w:type="spellEnd"/>
                  <w:proofErr w:type="gramEnd"/>
                </w:p>
              </w:tc>
              <w:tc>
                <w:tcPr>
                  <w:tcW w:w="193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</w:t>
                  </w: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хозяйство</w:t>
                  </w:r>
                </w:p>
              </w:tc>
              <w:tc>
                <w:tcPr>
                  <w:tcW w:w="19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Непроизво</w:t>
                  </w:r>
                  <w:proofErr w:type="gramStart"/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ственная</w:t>
                  </w:r>
                  <w:proofErr w:type="spellEnd"/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сфера</w:t>
                  </w:r>
                </w:p>
              </w:tc>
            </w:tr>
          </w:tbl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Рассказ об отраслях </w:t>
            </w:r>
            <w:r w:rsidRPr="00097F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промышленности продолжает министр экономики</w:t>
            </w: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машиностроение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(судостроение, точное и электротехническое 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маш-е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нефтедобывающая</w:t>
            </w:r>
            <w:proofErr w:type="gram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, химическая, горнодобывающая 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пр-ть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с/</w:t>
            </w:r>
            <w:proofErr w:type="spellStart"/>
            <w:r w:rsidRPr="000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0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животноводства: молочно- мясное, овцеводство, свиноводство, птицеводство, пастбищное 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жив-во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, зерновые, технические культуры, </w:t>
            </w:r>
            <w:r w:rsidRPr="000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Непроизводственная сфера:</w:t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наука, туризм; </w:t>
            </w:r>
            <w:r w:rsidRPr="000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Транспорт:</w:t>
            </w:r>
            <w:proofErr w:type="gram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Ж/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– в основном морской, автомобильный, авиационный, </w:t>
            </w:r>
          </w:p>
        </w:tc>
      </w:tr>
      <w:tr w:rsidR="0020361B" w:rsidRPr="00097F77" w:rsidTr="00160B5F">
        <w:tc>
          <w:tcPr>
            <w:tcW w:w="10183" w:type="dxa"/>
            <w:gridSpan w:val="2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Перечислите, какие отрасли промышленности развиваются в Англии?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Какие промышленные центры вы можете назвать? - проверка тех, кто не знает языка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Карта «Использование земель»: 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Почему так говорят: «Экономика Великобритании едет на овце»?</w:t>
            </w:r>
          </w:p>
        </w:tc>
      </w:tr>
      <w:tr w:rsidR="0020361B" w:rsidRPr="00097F77" w:rsidTr="00160B5F">
        <w:tc>
          <w:tcPr>
            <w:tcW w:w="6054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5. Города и городские агломерации.</w:t>
            </w:r>
          </w:p>
          <w:p w:rsidR="0020361B" w:rsidRPr="00097F77" w:rsidRDefault="0020361B" w:rsidP="002036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городов, не прозвучали на английском языке?</w:t>
            </w:r>
          </w:p>
          <w:p w:rsidR="0020361B" w:rsidRPr="00097F77" w:rsidRDefault="0020361B" w:rsidP="002036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Лидс, Шеффилд, Лондон, Бирмингем, Кембридж, Глазго, Стоунхендж, Гринвич, Ливерпуль, Ковентри, Манчестер, Эдинбург, 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Стредфорд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Кардив</w:t>
            </w:r>
            <w:proofErr w:type="spellEnd"/>
            <w:proofErr w:type="gramEnd"/>
          </w:p>
        </w:tc>
        <w:tc>
          <w:tcPr>
            <w:tcW w:w="4129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 на англ. языке</w:t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 и русском о городах, портах, 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промцентрах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. (может быть викторина на англ. о городах)</w:t>
            </w:r>
          </w:p>
        </w:tc>
      </w:tr>
      <w:tr w:rsidR="0020361B" w:rsidRPr="00097F77" w:rsidTr="00160B5F">
        <w:tc>
          <w:tcPr>
            <w:tcW w:w="10183" w:type="dxa"/>
            <w:gridSpan w:val="2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Известно ли вам что-либо о др. городах Англии (рассказ на русском)</w:t>
            </w:r>
          </w:p>
        </w:tc>
      </w:tr>
      <w:tr w:rsidR="0020361B" w:rsidRPr="00097F77" w:rsidTr="00160B5F">
        <w:tc>
          <w:tcPr>
            <w:tcW w:w="10183" w:type="dxa"/>
            <w:gridSpan w:val="2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учителя</w:t>
            </w: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Великобритания, это страна с многовековой, древней и богатой историей. На ее территории сохранилось много памятников природы и сооружений, созданных руками человека, которые вошли в список Всемирного наследия. Он включает 16 объектов. Среди них замки и соборы, руины аббатства и городские стены Короля Эдуарда в Руин – де, </w:t>
            </w:r>
            <w:proofErr w:type="spellStart"/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Вестминский</w:t>
            </w:r>
            <w:proofErr w:type="spellEnd"/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дворец, Тауэр Лондона, старый и новый города Эдинбурга и другие</w:t>
            </w:r>
            <w:proofErr w:type="gramStart"/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Сегодня мы познакомимся с некоторыми из них.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(Таблица заполняется по ходу выступления учеников)</w:t>
            </w:r>
          </w:p>
        </w:tc>
      </w:tr>
      <w:tr w:rsidR="0020361B" w:rsidRPr="00097F77" w:rsidTr="00160B5F">
        <w:trPr>
          <w:trHeight w:val="70"/>
        </w:trPr>
        <w:tc>
          <w:tcPr>
            <w:tcW w:w="6054" w:type="dxa"/>
            <w:shd w:val="clear" w:color="auto" w:fill="auto"/>
          </w:tcPr>
          <w:p w:rsidR="0020361B" w:rsidRPr="00097F77" w:rsidRDefault="0020361B" w:rsidP="0020361B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Культура, традиции, обычаи страны.</w:t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1.Заполните таблицу по образцу:</w:t>
            </w:r>
          </w:p>
          <w:p w:rsidR="0020361B" w:rsidRPr="00097F77" w:rsidRDefault="0020361B" w:rsidP="0020361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«Культура, традиции, обычаи страны»</w:t>
            </w:r>
          </w:p>
          <w:tbl>
            <w:tblPr>
              <w:tblW w:w="564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88"/>
              <w:gridCol w:w="2611"/>
              <w:gridCol w:w="1642"/>
            </w:tblGrid>
            <w:tr w:rsidR="0020361B" w:rsidRPr="00097F77" w:rsidTr="00160B5F">
              <w:trPr>
                <w:trHeight w:val="50"/>
                <w:tblCellSpacing w:w="0" w:type="dxa"/>
              </w:trPr>
              <w:tc>
                <w:tcPr>
                  <w:tcW w:w="1388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Традиции обычаи праздники</w:t>
                  </w: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Хэллоуин</w:t>
                  </w: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Коктейль</w:t>
                  </w: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Волынка</w:t>
                  </w:r>
                </w:p>
              </w:tc>
              <w:tc>
                <w:tcPr>
                  <w:tcW w:w="261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Достопримечательности, исторические места</w:t>
                  </w: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Лохнес</w:t>
                  </w:r>
                  <w:proofErr w:type="spellEnd"/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Глазго,</w:t>
                  </w: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Темза, Ла-Манш </w:t>
                  </w: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Манчестер</w:t>
                  </w: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Знаменитые</w:t>
                  </w: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люди страны </w:t>
                  </w: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Кэрролл,</w:t>
                  </w: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Линдс</w:t>
                  </w:r>
                  <w:proofErr w:type="spellEnd"/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Байрон</w:t>
                  </w: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Тэтчер</w:t>
                  </w:r>
                </w:p>
                <w:p w:rsidR="0020361B" w:rsidRPr="00097F77" w:rsidRDefault="0020361B" w:rsidP="00160B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Гринвич</w:t>
                  </w:r>
                </w:p>
              </w:tc>
            </w:tr>
          </w:tbl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Рассказ  на англ. языке </w:t>
            </w:r>
          </w:p>
          <w:p w:rsidR="0020361B" w:rsidRPr="00097F77" w:rsidRDefault="0020361B" w:rsidP="00160B5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о культуре, традициях, обычаях страны</w:t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Рождество, день</w:t>
            </w:r>
            <w:proofErr w:type="gram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в. Валентина, 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, Санта Клаус; 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Тауэр, озеро 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Лохнес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, музей искусств, о музее восковых фигур, о галерее Тейта, замке Тауэр…. 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Театр, кино, спорт, молодежные </w:t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спортивные соревнования…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(сначала картинка, потом название)</w:t>
            </w:r>
          </w:p>
        </w:tc>
      </w:tr>
      <w:tr w:rsidR="0020361B" w:rsidRPr="00097F77" w:rsidTr="00160B5F">
        <w:trPr>
          <w:trHeight w:val="70"/>
        </w:trPr>
        <w:tc>
          <w:tcPr>
            <w:tcW w:w="10183" w:type="dxa"/>
            <w:gridSpan w:val="2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Догадались, о чем идет речь?  + Рассказ на русском: футбольный клуб «Челси», Уимблдонский турнир, Спортивные соревнования в Шотландии…</w:t>
            </w:r>
          </w:p>
        </w:tc>
      </w:tr>
      <w:tr w:rsidR="0020361B" w:rsidRPr="00097F77" w:rsidTr="00160B5F">
        <w:tc>
          <w:tcPr>
            <w:tcW w:w="6054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Pr="00097F7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097F77">
              <w:rPr>
                <w:rFonts w:ascii="Times New Roman" w:hAnsi="Times New Roman" w:cs="Times New Roman"/>
                <w:iCs/>
                <w:sz w:val="24"/>
                <w:szCs w:val="24"/>
                <w:lang w:bidi="he-IL"/>
              </w:rPr>
              <w:t xml:space="preserve">7. </w:t>
            </w: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Знаменитые люди</w:t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:  Королева Великобритании Елизавета и ее двор, М. Тэтчер, Гринвич, Байрон, Кэрролл, 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Линдс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Краткая историческая справка из жизни знаменитых людей</w:t>
            </w:r>
          </w:p>
        </w:tc>
      </w:tr>
      <w:tr w:rsidR="0020361B" w:rsidRPr="00097F77" w:rsidTr="00160B5F">
        <w:tc>
          <w:tcPr>
            <w:tcW w:w="6054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r w:rsidRPr="00097F7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>8. Роль и значение Великобритании в МГРТ.</w:t>
            </w:r>
          </w:p>
          <w:p w:rsidR="0020361B" w:rsidRPr="00097F77" w:rsidRDefault="0020361B" w:rsidP="002036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1.Отметьте на </w:t>
            </w:r>
            <w:proofErr w:type="gram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/к торговые отношения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Великобритании со странами мира.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(работа с картой из слайда: машины и оборудование,  топливо, предметы химии,  с/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и продовольствие) </w:t>
            </w:r>
          </w:p>
        </w:tc>
        <w:tc>
          <w:tcPr>
            <w:tcW w:w="4129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Показ на карте торговых путей или демонстрация товаров народного потребления с маркой «Сделано в Великобритании» (с учетом регионального компонента); или исполнение песни из репертуара «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Биттлз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361B" w:rsidRPr="00097F77" w:rsidTr="00160B5F">
        <w:tc>
          <w:tcPr>
            <w:tcW w:w="6054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Pr="00097F7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«Мозговая атака» </w:t>
            </w:r>
            <w:r w:rsidRPr="000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«Что такое?» «Кто такой?»</w:t>
            </w:r>
            <w:r w:rsidRPr="00097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Лохнес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, Коктейль, Волынка, Глазго, Кэрролл, 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Линдс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, Темза, Байрон, «Гринпис», Тэтчер, Манчестер, Гринвич, Ла-Манш</w:t>
            </w:r>
            <w:proofErr w:type="gramEnd"/>
          </w:p>
        </w:tc>
        <w:tc>
          <w:tcPr>
            <w:tcW w:w="4129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Произносятся слова на английском языке, ответы звучат на русском (с пояснениями, если останется время, если нет – только значение)</w:t>
            </w:r>
          </w:p>
        </w:tc>
      </w:tr>
      <w:tr w:rsidR="0020361B" w:rsidRPr="00097F77" w:rsidTr="00160B5F">
        <w:tc>
          <w:tcPr>
            <w:tcW w:w="6054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30. Всем спасибо </w:t>
            </w:r>
            <w:r w:rsidRPr="00097F7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 работу на уроке, оценки.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ЗАДАНИЕ НА ДОМ: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ТЕМА 7, ПАРАГРАФ №3, </w:t>
            </w:r>
            <w:proofErr w:type="gram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4129" w:type="dxa"/>
            <w:shd w:val="clear" w:color="auto" w:fill="auto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 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 xml:space="preserve">ДОПОЛНИТЕЛЬНЫЙ МАТЕРИАЛ: </w:t>
      </w:r>
      <w:r w:rsidRPr="00097F77">
        <w:rPr>
          <w:rFonts w:ascii="Times New Roman" w:hAnsi="Times New Roman" w:cs="Times New Roman"/>
          <w:b/>
          <w:bCs/>
          <w:sz w:val="24"/>
          <w:szCs w:val="24"/>
        </w:rPr>
        <w:t>ПЛОЩАДЬ ПИККАДИЛЛИ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-1076325</wp:posOffset>
            </wp:positionH>
            <wp:positionV relativeFrom="line">
              <wp:posOffset>22860</wp:posOffset>
            </wp:positionV>
            <wp:extent cx="1190625" cy="1066800"/>
            <wp:effectExtent l="19050" t="0" r="9525" b="0"/>
            <wp:wrapSquare wrapText="bothSides"/>
            <wp:docPr id="5" name="Рисунок 8" descr="Лондон, Площадь Пиккадил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ондон, Площадь Пиккадилл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F77">
        <w:rPr>
          <w:rFonts w:ascii="Times New Roman" w:hAnsi="Times New Roman" w:cs="Times New Roman"/>
          <w:sz w:val="24"/>
          <w:szCs w:val="24"/>
        </w:rPr>
        <w:t xml:space="preserve">Ныне этот сквер является своего рода воротами в мир развлечений, покупок и ночной жизни Лондона, он виден из </w:t>
      </w:r>
      <w:proofErr w:type="gramStart"/>
      <w:r w:rsidRPr="00097F77">
        <w:rPr>
          <w:rFonts w:ascii="Times New Roman" w:hAnsi="Times New Roman" w:cs="Times New Roman"/>
          <w:sz w:val="24"/>
          <w:szCs w:val="24"/>
        </w:rPr>
        <w:t>далека</w:t>
      </w:r>
      <w:proofErr w:type="gramEnd"/>
      <w:r w:rsidRPr="00097F77">
        <w:rPr>
          <w:rFonts w:ascii="Times New Roman" w:hAnsi="Times New Roman" w:cs="Times New Roman"/>
          <w:sz w:val="24"/>
          <w:szCs w:val="24"/>
        </w:rPr>
        <w:t>, благодаря яркому неоновому освещению. Здесь всегда царит оживление. А главное украшение площади - статуя, изображающая «ангела милосердия». Лондонцы, полагая, что статуя изображает греческого бога любви, прозвали ее Эросом, так она зовется и сегодня. Станция метро PIC-СA DILLY CURCUS.</w:t>
      </w:r>
    </w:p>
    <w:p w:rsidR="0020361B" w:rsidRPr="00097F77" w:rsidRDefault="0020361B" w:rsidP="0020361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-1152525</wp:posOffset>
            </wp:positionH>
            <wp:positionV relativeFrom="line">
              <wp:posOffset>306705</wp:posOffset>
            </wp:positionV>
            <wp:extent cx="1143000" cy="1171575"/>
            <wp:effectExtent l="19050" t="0" r="0" b="0"/>
            <wp:wrapSquare wrapText="bothSides"/>
            <wp:docPr id="6" name="Рисунок 32" descr="Лондон, Уайтхо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Лондон, Уайтхол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F77">
        <w:rPr>
          <w:rFonts w:ascii="Times New Roman" w:hAnsi="Times New Roman" w:cs="Times New Roman"/>
          <w:b/>
          <w:bCs/>
          <w:sz w:val="24"/>
          <w:szCs w:val="24"/>
        </w:rPr>
        <w:t>УАЙТХОЛЛ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 xml:space="preserve">Служит связующим звеном между </w:t>
      </w:r>
      <w:proofErr w:type="spellStart"/>
      <w:r w:rsidRPr="00097F77">
        <w:rPr>
          <w:rFonts w:ascii="Times New Roman" w:hAnsi="Times New Roman" w:cs="Times New Roman"/>
          <w:sz w:val="24"/>
          <w:szCs w:val="24"/>
        </w:rPr>
        <w:t>Трафальгарской</w:t>
      </w:r>
      <w:proofErr w:type="spellEnd"/>
      <w:r w:rsidRPr="00097F77">
        <w:rPr>
          <w:rFonts w:ascii="Times New Roman" w:hAnsi="Times New Roman" w:cs="Times New Roman"/>
          <w:sz w:val="24"/>
          <w:szCs w:val="24"/>
        </w:rPr>
        <w:t xml:space="preserve"> площадью и палатами Парламента. Многие правительственные здания, расположенные в классическом порядке, граничат с этим местом. Расположенная позади королевского дворца </w:t>
      </w:r>
      <w:proofErr w:type="spellStart"/>
      <w:r w:rsidRPr="00097F77">
        <w:rPr>
          <w:rFonts w:ascii="Times New Roman" w:hAnsi="Times New Roman" w:cs="Times New Roman"/>
          <w:sz w:val="24"/>
          <w:szCs w:val="24"/>
        </w:rPr>
        <w:t>Уайтхолл</w:t>
      </w:r>
      <w:proofErr w:type="spellEnd"/>
      <w:r w:rsidRPr="00097F77">
        <w:rPr>
          <w:rFonts w:ascii="Times New Roman" w:hAnsi="Times New Roman" w:cs="Times New Roman"/>
          <w:sz w:val="24"/>
          <w:szCs w:val="24"/>
        </w:rPr>
        <w:t xml:space="preserve"> Королевская конная гвардия проводит смену караула ежедневно в 11:00 (по воскресеньям в 10:00). Это красивая торжественная церемония совершается со времен короля Генриха VIII (1534), который начал проводить здесь рыцарские турниры. Станции метро WESTMINSTER и CHARING CROSS.</w:t>
      </w:r>
    </w:p>
    <w:p w:rsidR="0020361B" w:rsidRPr="00097F77" w:rsidRDefault="0020361B" w:rsidP="0020361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b/>
          <w:bCs/>
          <w:sz w:val="24"/>
          <w:szCs w:val="24"/>
        </w:rPr>
        <w:t>СИТИ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-1143000</wp:posOffset>
            </wp:positionH>
            <wp:positionV relativeFrom="line">
              <wp:posOffset>92075</wp:posOffset>
            </wp:positionV>
            <wp:extent cx="1143000" cy="1028700"/>
            <wp:effectExtent l="19050" t="0" r="0" b="0"/>
            <wp:wrapSquare wrapText="bothSides"/>
            <wp:docPr id="4" name="Рисунок 33" descr="Лондон, Си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Лондон, Си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F77">
        <w:rPr>
          <w:rFonts w:ascii="Times New Roman" w:hAnsi="Times New Roman" w:cs="Times New Roman"/>
          <w:sz w:val="24"/>
          <w:szCs w:val="24"/>
        </w:rPr>
        <w:t xml:space="preserve">Финансовый и деловой центр, который лондонцы называют «квадратной милей». Это старейший район Лондона, на этом месте город был основан римлянами. Административная власть в Сити до сих пор принадлежит </w:t>
      </w:r>
      <w:proofErr w:type="gramStart"/>
      <w:r w:rsidRPr="00097F77">
        <w:rPr>
          <w:rFonts w:ascii="Times New Roman" w:hAnsi="Times New Roman" w:cs="Times New Roman"/>
          <w:sz w:val="24"/>
          <w:szCs w:val="24"/>
        </w:rPr>
        <w:t>лорду-мэру</w:t>
      </w:r>
      <w:proofErr w:type="gramEnd"/>
      <w:r w:rsidRPr="00097F77">
        <w:rPr>
          <w:rFonts w:ascii="Times New Roman" w:hAnsi="Times New Roman" w:cs="Times New Roman"/>
          <w:sz w:val="24"/>
          <w:szCs w:val="24"/>
        </w:rPr>
        <w:t xml:space="preserve">, который является самым главным лицом в Сити, за исключением монарха, и Корпорации Лондона, сохранившей свои традиции, к ним относятся ремесленные гильдии, торжественные церемонии и гражданская гордость. Хотя Великий пожар </w:t>
      </w:r>
      <w:smartTag w:uri="urn:schemas-microsoft-com:office:smarttags" w:element="metricconverter">
        <w:smartTagPr>
          <w:attr w:name="ProductID" w:val="1666 г"/>
        </w:smartTagPr>
        <w:r w:rsidRPr="00097F77">
          <w:rPr>
            <w:rFonts w:ascii="Times New Roman" w:hAnsi="Times New Roman" w:cs="Times New Roman"/>
            <w:sz w:val="24"/>
            <w:szCs w:val="24"/>
          </w:rPr>
          <w:t>1666 г</w:t>
        </w:r>
      </w:smartTag>
      <w:r w:rsidRPr="00097F77">
        <w:rPr>
          <w:rFonts w:ascii="Times New Roman" w:hAnsi="Times New Roman" w:cs="Times New Roman"/>
          <w:sz w:val="24"/>
          <w:szCs w:val="24"/>
        </w:rPr>
        <w:t xml:space="preserve">. уничтожил большинство деревянных зданий, все же несколько архитектурных памятников уцелело: церковь Темпл, </w:t>
      </w:r>
      <w:proofErr w:type="spellStart"/>
      <w:proofErr w:type="gramStart"/>
      <w:r w:rsidRPr="00097F77">
        <w:rPr>
          <w:rFonts w:ascii="Times New Roman" w:hAnsi="Times New Roman" w:cs="Times New Roman"/>
          <w:sz w:val="24"/>
          <w:szCs w:val="24"/>
        </w:rPr>
        <w:t>Гилд-холл</w:t>
      </w:r>
      <w:proofErr w:type="spellEnd"/>
      <w:proofErr w:type="gramEnd"/>
      <w:r w:rsidRPr="00097F77">
        <w:rPr>
          <w:rFonts w:ascii="Times New Roman" w:hAnsi="Times New Roman" w:cs="Times New Roman"/>
          <w:sz w:val="24"/>
          <w:szCs w:val="24"/>
        </w:rPr>
        <w:t xml:space="preserve"> и церковь Святого Варфоломея.</w:t>
      </w:r>
    </w:p>
    <w:p w:rsidR="0020361B" w:rsidRPr="00097F77" w:rsidRDefault="0020361B" w:rsidP="0020361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-1127760</wp:posOffset>
            </wp:positionH>
            <wp:positionV relativeFrom="line">
              <wp:posOffset>27940</wp:posOffset>
            </wp:positionV>
            <wp:extent cx="1143000" cy="1085850"/>
            <wp:effectExtent l="19050" t="0" r="0" b="0"/>
            <wp:wrapSquare wrapText="bothSides"/>
            <wp:docPr id="2" name="Рисунок 34" descr="Лондон, Музей Шерлока Холм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Лондон, Музей Шерлока Холмс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F77">
        <w:rPr>
          <w:rFonts w:ascii="Times New Roman" w:hAnsi="Times New Roman" w:cs="Times New Roman"/>
          <w:b/>
          <w:bCs/>
          <w:sz w:val="24"/>
          <w:szCs w:val="24"/>
        </w:rPr>
        <w:t>МУЗЕЙ ШЕРЛОКА ХОЛМСА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 xml:space="preserve">Маленький, эзотерический музей, комнаты которого оформлены так, как если бы легендарный литературный герой-детектив сэра Артура </w:t>
      </w:r>
      <w:proofErr w:type="spellStart"/>
      <w:r w:rsidRPr="00097F77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097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77">
        <w:rPr>
          <w:rFonts w:ascii="Times New Roman" w:hAnsi="Times New Roman" w:cs="Times New Roman"/>
          <w:sz w:val="24"/>
          <w:szCs w:val="24"/>
        </w:rPr>
        <w:t>Дойля</w:t>
      </w:r>
      <w:proofErr w:type="spellEnd"/>
      <w:r w:rsidRPr="00097F77">
        <w:rPr>
          <w:rFonts w:ascii="Times New Roman" w:hAnsi="Times New Roman" w:cs="Times New Roman"/>
          <w:sz w:val="24"/>
          <w:szCs w:val="24"/>
        </w:rPr>
        <w:t xml:space="preserve"> жил здесь всегда. Выпейте чашечку чая (особое послеобеденное удовольствие в этой викторианской </w:t>
      </w:r>
      <w:r w:rsidRPr="00097F77">
        <w:rPr>
          <w:rFonts w:ascii="Times New Roman" w:hAnsi="Times New Roman" w:cs="Times New Roman"/>
          <w:sz w:val="24"/>
          <w:szCs w:val="24"/>
        </w:rPr>
        <w:lastRenderedPageBreak/>
        <w:t>обстановке) или пообедайте в викторианской обеденной зале «Хадсон». Открыт ежедневно с 09:30 до 18:00. Станция метро BAKER STREET.</w:t>
      </w:r>
    </w:p>
    <w:p w:rsidR="0020361B" w:rsidRPr="00097F77" w:rsidRDefault="0020361B" w:rsidP="0020361B">
      <w:pPr>
        <w:spacing w:after="0" w:line="240" w:lineRule="auto"/>
        <w:ind w:firstLine="1416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b/>
          <w:bCs/>
          <w:sz w:val="24"/>
          <w:szCs w:val="24"/>
        </w:rPr>
        <w:t>КЕНСИНГТОНСКИЕ САДЫ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-1013460</wp:posOffset>
            </wp:positionH>
            <wp:positionV relativeFrom="line">
              <wp:posOffset>36830</wp:posOffset>
            </wp:positionV>
            <wp:extent cx="1095375" cy="942975"/>
            <wp:effectExtent l="19050" t="0" r="9525" b="0"/>
            <wp:wrapSquare wrapText="bothSides"/>
            <wp:docPr id="8" name="Рисунок 35" descr="Лондон, Кенсингтонские с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Лондон, Кенсингтонские сад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F7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97F77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097F77">
        <w:rPr>
          <w:rFonts w:ascii="Times New Roman" w:hAnsi="Times New Roman" w:cs="Times New Roman"/>
          <w:sz w:val="24"/>
          <w:szCs w:val="24"/>
        </w:rPr>
        <w:t xml:space="preserve"> рядом с Гайд-парком и Кенсингтонским дворцом. 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 xml:space="preserve">  Эти сады - классические. Кроме того, здесь находится мемориальный комплекс принца Альберта.</w:t>
      </w:r>
    </w:p>
    <w:p w:rsidR="0020361B" w:rsidRPr="00097F77" w:rsidRDefault="0020361B" w:rsidP="00203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61B" w:rsidRPr="00097F77" w:rsidRDefault="0020361B" w:rsidP="00203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61B" w:rsidRPr="00097F77" w:rsidRDefault="0020361B" w:rsidP="00203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F77">
        <w:rPr>
          <w:rFonts w:ascii="Times New Roman" w:hAnsi="Times New Roman" w:cs="Times New Roman"/>
          <w:b/>
          <w:bCs/>
          <w:sz w:val="24"/>
          <w:szCs w:val="24"/>
        </w:rPr>
        <w:t xml:space="preserve">ГАЙД-ПАРК </w:t>
      </w:r>
    </w:p>
    <w:p w:rsidR="0020361B" w:rsidRPr="00097F77" w:rsidRDefault="0020361B" w:rsidP="00203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F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-1013460</wp:posOffset>
            </wp:positionH>
            <wp:positionV relativeFrom="line">
              <wp:posOffset>102235</wp:posOffset>
            </wp:positionV>
            <wp:extent cx="1151890" cy="1066800"/>
            <wp:effectExtent l="19050" t="0" r="0" b="0"/>
            <wp:wrapSquare wrapText="bothSides"/>
            <wp:docPr id="9" name="Рисунок 36" descr="Лондон, Гайд-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Лондон, Гайд-Пар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F77">
        <w:rPr>
          <w:rFonts w:ascii="Times New Roman" w:hAnsi="Times New Roman" w:cs="Times New Roman"/>
          <w:sz w:val="24"/>
          <w:szCs w:val="24"/>
        </w:rPr>
        <w:t xml:space="preserve">Самый большой парк в Лондоне, площадь которого составляет 25 квадратных километров. Здесь есть все: деревья, травы, озера и сады. Вы можете покататься на лодке, поплавать в озере </w:t>
      </w:r>
      <w:proofErr w:type="spellStart"/>
      <w:r w:rsidRPr="00097F77">
        <w:rPr>
          <w:rFonts w:ascii="Times New Roman" w:hAnsi="Times New Roman" w:cs="Times New Roman"/>
          <w:sz w:val="24"/>
          <w:szCs w:val="24"/>
        </w:rPr>
        <w:t>Серпентайн</w:t>
      </w:r>
      <w:proofErr w:type="spellEnd"/>
      <w:r w:rsidRPr="00097F77">
        <w:rPr>
          <w:rFonts w:ascii="Times New Roman" w:hAnsi="Times New Roman" w:cs="Times New Roman"/>
          <w:sz w:val="24"/>
          <w:szCs w:val="24"/>
        </w:rPr>
        <w:t xml:space="preserve"> и посетить Уголок ораторов. Лучший день для этого - воскресенье, когда зрители, активно вмешивающиеся в выступления, так же колоритны, как и сами выступающие. До Уголка ораторов удобнее всего добираться метро MARBLE ARCH.</w:t>
      </w:r>
    </w:p>
    <w:p w:rsidR="0020361B" w:rsidRPr="00097F77" w:rsidRDefault="0020361B" w:rsidP="00203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61B" w:rsidRPr="00097F77" w:rsidRDefault="0020361B" w:rsidP="00203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88265</wp:posOffset>
            </wp:positionV>
            <wp:extent cx="1190625" cy="906145"/>
            <wp:effectExtent l="19050" t="0" r="9525" b="0"/>
            <wp:wrapSquare wrapText="bothSides"/>
            <wp:docPr id="7" name="Рисунок 37" descr="Лондон, Риджентс-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Лондон, Риджентс-Пар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F77">
        <w:rPr>
          <w:rFonts w:ascii="Times New Roman" w:hAnsi="Times New Roman" w:cs="Times New Roman"/>
          <w:b/>
          <w:bCs/>
          <w:sz w:val="24"/>
          <w:szCs w:val="24"/>
        </w:rPr>
        <w:t>РИДЖЕНТС-ПАРК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97F77">
        <w:rPr>
          <w:rFonts w:ascii="Times New Roman" w:hAnsi="Times New Roman" w:cs="Times New Roman"/>
          <w:sz w:val="24"/>
          <w:szCs w:val="24"/>
        </w:rPr>
        <w:t>Риджентс</w:t>
      </w:r>
      <w:proofErr w:type="spellEnd"/>
      <w:r w:rsidRPr="00097F77">
        <w:rPr>
          <w:rFonts w:ascii="Times New Roman" w:hAnsi="Times New Roman" w:cs="Times New Roman"/>
          <w:sz w:val="24"/>
          <w:szCs w:val="24"/>
        </w:rPr>
        <w:t xml:space="preserve"> - парке, окруженном красивыми и баснословно дорогими домами, находится Лондонский зоопарк, озеро для катания на лодках, открытый театр и канал </w:t>
      </w:r>
      <w:proofErr w:type="spellStart"/>
      <w:r w:rsidRPr="00097F77">
        <w:rPr>
          <w:rFonts w:ascii="Times New Roman" w:hAnsi="Times New Roman" w:cs="Times New Roman"/>
          <w:sz w:val="24"/>
          <w:szCs w:val="24"/>
        </w:rPr>
        <w:t>Риджентс</w:t>
      </w:r>
      <w:proofErr w:type="spellEnd"/>
      <w:r w:rsidRPr="00097F77">
        <w:rPr>
          <w:rFonts w:ascii="Times New Roman" w:hAnsi="Times New Roman" w:cs="Times New Roman"/>
          <w:sz w:val="24"/>
          <w:szCs w:val="24"/>
        </w:rPr>
        <w:t>.</w:t>
      </w:r>
    </w:p>
    <w:p w:rsidR="0020361B" w:rsidRPr="00097F77" w:rsidRDefault="0020361B" w:rsidP="00203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61B" w:rsidRPr="00097F77" w:rsidRDefault="0020361B" w:rsidP="00203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b/>
          <w:bCs/>
          <w:sz w:val="24"/>
          <w:szCs w:val="24"/>
        </w:rPr>
        <w:t>ГАЛЕРЕЯ ТЭЙТ</w:t>
      </w:r>
    </w:p>
    <w:p w:rsidR="0020361B" w:rsidRPr="00097F77" w:rsidRDefault="0020361B" w:rsidP="002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-1013460</wp:posOffset>
            </wp:positionH>
            <wp:positionV relativeFrom="line">
              <wp:posOffset>41910</wp:posOffset>
            </wp:positionV>
            <wp:extent cx="1143000" cy="1028700"/>
            <wp:effectExtent l="19050" t="0" r="0" b="0"/>
            <wp:wrapSquare wrapText="bothSides"/>
            <wp:docPr id="3" name="Рисунок 38" descr="Лондон, Галерея Тэ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Лондон, Галерея Тэй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97F77">
        <w:rPr>
          <w:rFonts w:ascii="Times New Roman" w:hAnsi="Times New Roman" w:cs="Times New Roman"/>
          <w:sz w:val="24"/>
          <w:szCs w:val="24"/>
        </w:rPr>
        <w:t xml:space="preserve">Построенная сахарным миллионером Сэром Генри </w:t>
      </w:r>
      <w:proofErr w:type="spellStart"/>
      <w:r w:rsidRPr="00097F77">
        <w:rPr>
          <w:rFonts w:ascii="Times New Roman" w:hAnsi="Times New Roman" w:cs="Times New Roman"/>
          <w:sz w:val="24"/>
          <w:szCs w:val="24"/>
        </w:rPr>
        <w:t>Тэйтом</w:t>
      </w:r>
      <w:proofErr w:type="spellEnd"/>
      <w:r w:rsidRPr="00097F77">
        <w:rPr>
          <w:rFonts w:ascii="Times New Roman" w:hAnsi="Times New Roman" w:cs="Times New Roman"/>
          <w:sz w:val="24"/>
          <w:szCs w:val="24"/>
        </w:rPr>
        <w:t>, галерея располагает общенациональной коллекцией британских произведений искусства, с XVI в. до наших дней, а также коллекцией произведений современного зарубежного искусства.</w:t>
      </w:r>
      <w:proofErr w:type="gramEnd"/>
      <w:r w:rsidRPr="00097F77">
        <w:rPr>
          <w:rFonts w:ascii="Times New Roman" w:hAnsi="Times New Roman" w:cs="Times New Roman"/>
          <w:sz w:val="24"/>
          <w:szCs w:val="24"/>
        </w:rPr>
        <w:t xml:space="preserve"> В галерее находится коллекция произведений Тернера, которая подарена стране самым великим ее художником. Вход в основную галерею - бесплатный. Станция метро PIMLICO.</w:t>
      </w:r>
    </w:p>
    <w:tbl>
      <w:tblPr>
        <w:tblW w:w="11264" w:type="dxa"/>
        <w:tblCellSpacing w:w="15" w:type="dxa"/>
        <w:tblInd w:w="-13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21"/>
        <w:gridCol w:w="2543"/>
      </w:tblGrid>
      <w:tr w:rsidR="0020361B" w:rsidRPr="00097F77" w:rsidTr="00160B5F">
        <w:trPr>
          <w:trHeight w:val="3540"/>
          <w:tblCellSpacing w:w="15" w:type="dxa"/>
        </w:trPr>
        <w:tc>
          <w:tcPr>
            <w:tcW w:w="11204" w:type="dxa"/>
            <w:gridSpan w:val="2"/>
            <w:shd w:val="clear" w:color="auto" w:fill="auto"/>
            <w:vAlign w:val="center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ПЛОЩАДЬ ПАРЛАМЕНТА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палаты Парламента, оплот британской демократии с часовой башней, на которой находится 14-ти тонный </w:t>
            </w:r>
            <w:proofErr w:type="spell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Бен (самые известные в мире куранты). Вестминстерский дворец был восстановлен в 1840-е годы после пожара, который уничтожил почти все здание. Вестминстер-холл - это единственная часть старого дворца, сохранившаяся </w:t>
            </w:r>
            <w:proofErr w:type="gram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неизменной</w:t>
            </w:r>
            <w:proofErr w:type="gram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до наших дней. Он был </w:t>
            </w:r>
            <w:r w:rsidRPr="00097F7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-1251585</wp:posOffset>
                  </wp:positionH>
                  <wp:positionV relativeFrom="line">
                    <wp:posOffset>-701675</wp:posOffset>
                  </wp:positionV>
                  <wp:extent cx="1104900" cy="952500"/>
                  <wp:effectExtent l="19050" t="0" r="0" b="0"/>
                  <wp:wrapSquare wrapText="bothSides"/>
                  <wp:docPr id="10" name="Рисунок 39" descr="Лондон, Площадь Парламен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Лондон, Площадь Парламе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 в </w:t>
            </w:r>
            <w:smartTag w:uri="urn:schemas-microsoft-com:office:smarttags" w:element="metricconverter">
              <w:smartTagPr>
                <w:attr w:name="ProductID" w:val="1097 г"/>
              </w:smartTagPr>
              <w:r w:rsidRPr="00097F77">
                <w:rPr>
                  <w:rFonts w:ascii="Times New Roman" w:hAnsi="Times New Roman" w:cs="Times New Roman"/>
                  <w:sz w:val="24"/>
                  <w:szCs w:val="24"/>
                </w:rPr>
                <w:t>1097 г</w:t>
              </w:r>
            </w:smartTag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., но экскурсии сюда не проводятся. Палата общин была построена в </w:t>
            </w:r>
            <w:smartTag w:uri="urn:schemas-microsoft-com:office:smarttags" w:element="metricconverter">
              <w:smartTagPr>
                <w:attr w:name="ProductID" w:val="1852 г"/>
              </w:smartTagPr>
              <w:r w:rsidRPr="00097F77">
                <w:rPr>
                  <w:rFonts w:ascii="Times New Roman" w:hAnsi="Times New Roman" w:cs="Times New Roman"/>
                  <w:sz w:val="24"/>
                  <w:szCs w:val="24"/>
                </w:rPr>
                <w:t>1852 г</w:t>
              </w:r>
            </w:smartTag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. Во время</w:t>
            </w:r>
            <w:proofErr w:type="gram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здание пострадало от бомбардировки, впоследствии оно было восстановлено. Члены Парламента заседают в Палате Общин с октября по июль (с перерывами на Рождество и Пасху). Когда идут заседания, Палата открыта для</w:t>
            </w:r>
            <w:proofErr w:type="gram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посещений, и посетители могут наблюдать за слушаниями с галереи посетителей. Это очень популярно, и когда обсуждаются важные проблемы, то выстраивается длинная очередь желающих присутствовать. Палата Лордов - это Верхняя Палата Британского Парламента. В этом красивом готическом здании находится трон королевы и место лорд-канцлера, который является председателем Палаты. Палата Лордов работает в те же месяцы, что и Палата Общин. Станция метро WESTMINSTER. </w:t>
            </w:r>
          </w:p>
        </w:tc>
      </w:tr>
      <w:tr w:rsidR="0020361B" w:rsidRPr="00097F77" w:rsidTr="00160B5F">
        <w:trPr>
          <w:trHeight w:val="1770"/>
          <w:tblCellSpacing w:w="15" w:type="dxa"/>
        </w:trPr>
        <w:tc>
          <w:tcPr>
            <w:tcW w:w="8676" w:type="dxa"/>
            <w:shd w:val="clear" w:color="auto" w:fill="auto"/>
            <w:vAlign w:val="center"/>
          </w:tcPr>
          <w:p w:rsidR="0020361B" w:rsidRPr="00097F77" w:rsidRDefault="0020361B" w:rsidP="00160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БУКИНГЕМСКИИ ДВОРЕЦ</w:t>
            </w: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Это официальная резиденция королевы Елизаветы II, в определенные часы </w:t>
            </w:r>
            <w:proofErr w:type="gram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посетителей. Смена караула </w:t>
            </w:r>
            <w:proofErr w:type="gramStart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 исходит в 11:30 (летом - ежедневно, зимой - через день). Когда королева находится во дворце, на его крыше развивается </w:t>
            </w:r>
          </w:p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королевское знамя. Вы можете, кроме того, посетить Королевскую галерею, где демонстрируется одна из самых богатых в мире коллекций живописи, а также Королевские конюшни, где вы можете увидеть королевские экипажи и лошадей. Станции метро VICTORIA и GREEN PARK.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-5525135</wp:posOffset>
                  </wp:positionH>
                  <wp:positionV relativeFrom="line">
                    <wp:posOffset>-748665</wp:posOffset>
                  </wp:positionV>
                  <wp:extent cx="1181100" cy="952500"/>
                  <wp:effectExtent l="19050" t="0" r="0" b="0"/>
                  <wp:wrapSquare wrapText="bothSides"/>
                  <wp:docPr id="11" name="Рисунок 40" descr="Лондон, Букингемский Двор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Лондон, Букингемский Двор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361B" w:rsidRPr="00097F77" w:rsidTr="00160B5F">
        <w:trPr>
          <w:trHeight w:val="2040"/>
          <w:tblCellSpacing w:w="15" w:type="dxa"/>
        </w:trPr>
        <w:tc>
          <w:tcPr>
            <w:tcW w:w="8676" w:type="dxa"/>
            <w:shd w:val="clear" w:color="auto" w:fill="auto"/>
            <w:vAlign w:val="center"/>
          </w:tcPr>
          <w:p w:rsidR="0020361B" w:rsidRPr="00097F77" w:rsidRDefault="0020361B" w:rsidP="00160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ВЕСТМИНСТЕРСКОЕ АББАТСТВО</w:t>
            </w:r>
          </w:p>
          <w:p w:rsidR="0020361B" w:rsidRPr="00097F77" w:rsidRDefault="0020361B" w:rsidP="00160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Парламента. Со времен коронации в </w:t>
            </w:r>
            <w:smartTag w:uri="urn:schemas-microsoft-com:office:smarttags" w:element="metricconverter">
              <w:smartTagPr>
                <w:attr w:name="ProductID" w:val="1066 г"/>
              </w:smartTagPr>
              <w:r w:rsidRPr="00097F7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1066 г</w:t>
              </w:r>
            </w:smartTag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Вильяма Завоевателя здесь, на коронационном стуле, коронуются английские короли и королевы. Кроме того, в стенах Аббатства хранится прах многих английских монархов, а также многих выдающихся личностей английского прошлого - культурного, военного и политического. Обратите внимание на Уголок Поэтов и могилу Неизвестного воина. Открыто с 08:00 до 18:00, с понедельника по пятницу.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9504" behindDoc="0" locked="0" layoutInCell="1" allowOverlap="0">
                  <wp:simplePos x="0" y="0"/>
                  <wp:positionH relativeFrom="column">
                    <wp:posOffset>-1032510</wp:posOffset>
                  </wp:positionH>
                  <wp:positionV relativeFrom="line">
                    <wp:posOffset>-2540</wp:posOffset>
                  </wp:positionV>
                  <wp:extent cx="1181100" cy="952500"/>
                  <wp:effectExtent l="19050" t="0" r="0" b="0"/>
                  <wp:wrapSquare wrapText="bothSides"/>
                  <wp:docPr id="12" name="Рисунок 44" descr="Лондон, Вестминстерское Аббатс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Лондон, Вестминстерское Аббатс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361B" w:rsidRPr="00097F77" w:rsidTr="00160B5F">
        <w:trPr>
          <w:trHeight w:val="2040"/>
          <w:tblCellSpacing w:w="15" w:type="dxa"/>
        </w:trPr>
        <w:tc>
          <w:tcPr>
            <w:tcW w:w="8676" w:type="dxa"/>
            <w:shd w:val="clear" w:color="auto" w:fill="auto"/>
            <w:vAlign w:val="center"/>
          </w:tcPr>
          <w:p w:rsidR="0020361B" w:rsidRPr="00097F77" w:rsidRDefault="0020361B" w:rsidP="00160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ТРАФАЛЬГАРСКАЯ ПЛОЩАДЬ</w:t>
            </w:r>
          </w:p>
          <w:p w:rsidR="0020361B" w:rsidRPr="00097F77" w:rsidRDefault="0020361B" w:rsidP="00160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Создана в память о победе Англии над Францией в </w:t>
            </w:r>
            <w:proofErr w:type="spellStart"/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>Трафальгарской</w:t>
            </w:r>
            <w:proofErr w:type="spellEnd"/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битве.</w:t>
            </w:r>
            <w:proofErr w:type="gramEnd"/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Памятник адмиралу Нельсону, созданный Джоном </w:t>
            </w:r>
            <w:proofErr w:type="spellStart"/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>Хэшем</w:t>
            </w:r>
            <w:proofErr w:type="spellEnd"/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возвышается на колонне в окружении четырех скульптур львов, созданных </w:t>
            </w:r>
            <w:proofErr w:type="spellStart"/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>Ландсиром</w:t>
            </w:r>
            <w:proofErr w:type="spellEnd"/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Всему миру известны снимки туристов, которые кормят голубей, а в настоящее время </w:t>
            </w:r>
            <w:proofErr w:type="spellStart"/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>Трафальгарская</w:t>
            </w:r>
            <w:proofErr w:type="spellEnd"/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площадь является важным местом проведения митингов и шумных празднований Нового года. На северной стороне площади находится Национальная галерея, а на юге - </w:t>
            </w:r>
            <w:proofErr w:type="spellStart"/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>Уайтхолл</w:t>
            </w:r>
            <w:proofErr w:type="spellEnd"/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70528" behindDoc="0" locked="0" layoutInCell="1" allowOverlap="0">
                  <wp:simplePos x="0" y="0"/>
                  <wp:positionH relativeFrom="column">
                    <wp:posOffset>-1033145</wp:posOffset>
                  </wp:positionH>
                  <wp:positionV relativeFrom="line">
                    <wp:posOffset>0</wp:posOffset>
                  </wp:positionV>
                  <wp:extent cx="1133475" cy="952500"/>
                  <wp:effectExtent l="19050" t="0" r="9525" b="0"/>
                  <wp:wrapSquare wrapText="bothSides"/>
                  <wp:docPr id="13" name="Рисунок 45" descr="Лондон, Трафальгарская площа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Лондон, Трафальгарская площа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361B" w:rsidRPr="00097F77" w:rsidTr="00160B5F">
        <w:trPr>
          <w:trHeight w:val="1500"/>
          <w:tblCellSpacing w:w="15" w:type="dxa"/>
        </w:trPr>
        <w:tc>
          <w:tcPr>
            <w:tcW w:w="8676" w:type="dxa"/>
            <w:shd w:val="clear" w:color="auto" w:fill="auto"/>
            <w:vAlign w:val="center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НАЦИОНАЛЬНАЯ КАРТИННАЯ ГАЛЕРЕЯ</w:t>
            </w:r>
          </w:p>
          <w:p w:rsidR="0020361B" w:rsidRPr="00097F77" w:rsidRDefault="0020361B" w:rsidP="00160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bCs/>
                <w:sz w:val="24"/>
                <w:szCs w:val="24"/>
              </w:rPr>
              <w:t>Знаменитая коллекция европейской живописи XIII-XX веков, включая прекрасное собрание произведений искусства эпохи Ренессанса. Имеется более 2000 полотен, среди них полотна таких признанных мастеров, как Рембрандт, Микеланджело, Боттичелли, Леонардо да Винчи и многих других известных художников.</w:t>
            </w:r>
            <w:r w:rsidRPr="000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20361B" w:rsidRPr="00097F77" w:rsidRDefault="0020361B" w:rsidP="00160B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7F7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71552" behindDoc="0" locked="0" layoutInCell="1" allowOverlap="0">
                  <wp:simplePos x="0" y="0"/>
                  <wp:positionH relativeFrom="column">
                    <wp:posOffset>-1051560</wp:posOffset>
                  </wp:positionH>
                  <wp:positionV relativeFrom="line">
                    <wp:posOffset>-8255</wp:posOffset>
                  </wp:positionV>
                  <wp:extent cx="1133475" cy="952500"/>
                  <wp:effectExtent l="19050" t="0" r="9525" b="0"/>
                  <wp:wrapSquare wrapText="bothSides"/>
                  <wp:docPr id="14" name="Рисунок 46" descr="Лондон, Национальная картинная гале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Лондон, Национальная картинная гале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361B" w:rsidRDefault="0020361B" w:rsidP="002036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361B" w:rsidRDefault="0020361B" w:rsidP="002036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361B" w:rsidRDefault="0020361B" w:rsidP="002036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74BC" w:rsidRDefault="005374BC"/>
    <w:sectPr w:rsidR="005374BC" w:rsidSect="00F8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2CB"/>
    <w:multiLevelType w:val="hybridMultilevel"/>
    <w:tmpl w:val="4E1AC572"/>
    <w:lvl w:ilvl="0" w:tplc="4E103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23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CB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8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22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22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07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6F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01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102D61"/>
    <w:multiLevelType w:val="hybridMultilevel"/>
    <w:tmpl w:val="3C0A958A"/>
    <w:lvl w:ilvl="0" w:tplc="69289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81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2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85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A4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A1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20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4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647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947CF9"/>
    <w:multiLevelType w:val="hybridMultilevel"/>
    <w:tmpl w:val="4A4C9D42"/>
    <w:lvl w:ilvl="0" w:tplc="948A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A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67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4A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A2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CA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CF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02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C0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9A6F0A"/>
    <w:multiLevelType w:val="hybridMultilevel"/>
    <w:tmpl w:val="642E9382"/>
    <w:lvl w:ilvl="0" w:tplc="6786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07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A1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C6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A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49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E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0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AF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AF64AF"/>
    <w:multiLevelType w:val="hybridMultilevel"/>
    <w:tmpl w:val="A16C4AF4"/>
    <w:lvl w:ilvl="0" w:tplc="F3300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83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2F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E6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4A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C1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22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64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753D8B"/>
    <w:multiLevelType w:val="hybridMultilevel"/>
    <w:tmpl w:val="76E22064"/>
    <w:lvl w:ilvl="0" w:tplc="DC9A9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0D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60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8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47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E3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C8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25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42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5407A0"/>
    <w:multiLevelType w:val="hybridMultilevel"/>
    <w:tmpl w:val="5DD405C2"/>
    <w:lvl w:ilvl="0" w:tplc="224C43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9966B80"/>
    <w:multiLevelType w:val="hybridMultilevel"/>
    <w:tmpl w:val="D95AD650"/>
    <w:lvl w:ilvl="0" w:tplc="3D00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6C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4E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48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C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B09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82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F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2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035CD6"/>
    <w:multiLevelType w:val="multilevel"/>
    <w:tmpl w:val="B1C45164"/>
    <w:lvl w:ilvl="0">
      <w:start w:val="1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color w:val="FF6600"/>
      </w:rPr>
    </w:lvl>
    <w:lvl w:ilvl="1">
      <w:start w:val="2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color w:val="FF660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FF660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color w:val="FF660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color w:val="FF660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color w:val="FF660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660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FF660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FF6600"/>
      </w:rPr>
    </w:lvl>
  </w:abstractNum>
  <w:abstractNum w:abstractNumId="9">
    <w:nsid w:val="72C71CE3"/>
    <w:multiLevelType w:val="hybridMultilevel"/>
    <w:tmpl w:val="139E0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61B"/>
    <w:rsid w:val="0020361B"/>
    <w:rsid w:val="005374BC"/>
    <w:rsid w:val="0073425F"/>
    <w:rsid w:val="008323D7"/>
    <w:rsid w:val="00853EB7"/>
    <w:rsid w:val="00F8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1977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2023-03-09T17:40:00Z</dcterms:created>
  <dcterms:modified xsi:type="dcterms:W3CDTF">2023-03-09T19:56:00Z</dcterms:modified>
</cp:coreProperties>
</file>